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E9" w:rsidRDefault="002807BA" w:rsidP="002807BA">
      <w:pPr>
        <w:rPr>
          <w:szCs w:val="2"/>
        </w:rPr>
      </w:pPr>
      <w:r>
        <w:rPr>
          <w:noProof/>
          <w:szCs w:val="2"/>
        </w:rPr>
        <w:drawing>
          <wp:inline distT="0" distB="0" distL="0" distR="0">
            <wp:extent cx="7009624" cy="9972675"/>
            <wp:effectExtent l="19050" t="0" r="776" b="0"/>
            <wp:docPr id="1" name="Рисунок 0" descr="Нестационарные торговые объекты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естационарные торговые объекты - 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82" cy="997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7BA" w:rsidRDefault="002807BA" w:rsidP="002807BA">
      <w:pPr>
        <w:rPr>
          <w:szCs w:val="2"/>
        </w:rPr>
      </w:pPr>
    </w:p>
    <w:p w:rsidR="002807BA" w:rsidRDefault="002807BA" w:rsidP="002807BA">
      <w:pPr>
        <w:rPr>
          <w:szCs w:val="2"/>
        </w:rPr>
      </w:pPr>
    </w:p>
    <w:p w:rsidR="002807BA" w:rsidRDefault="002807BA" w:rsidP="002807BA">
      <w:pPr>
        <w:rPr>
          <w:szCs w:val="2"/>
        </w:rPr>
      </w:pPr>
    </w:p>
    <w:p w:rsidR="002807BA" w:rsidRDefault="002807BA" w:rsidP="002807BA">
      <w:pPr>
        <w:rPr>
          <w:szCs w:val="2"/>
        </w:rPr>
        <w:sectPr w:rsidR="002807BA" w:rsidSect="002807BA">
          <w:pgSz w:w="11909" w:h="16834"/>
          <w:pgMar w:top="284" w:right="0" w:bottom="0" w:left="426" w:header="0" w:footer="3" w:gutter="0"/>
          <w:cols w:space="720"/>
          <w:noEndnote/>
          <w:docGrid w:linePitch="360"/>
        </w:sectPr>
      </w:pPr>
    </w:p>
    <w:p w:rsidR="002807BA" w:rsidRDefault="002807BA" w:rsidP="002807BA"/>
    <w:p w:rsidR="002807BA" w:rsidRDefault="002807BA" w:rsidP="002807BA"/>
    <w:p w:rsidR="002807BA" w:rsidRDefault="002807BA" w:rsidP="002807BA"/>
    <w:p w:rsidR="002807BA" w:rsidRPr="002807BA" w:rsidRDefault="002807BA" w:rsidP="002807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7BA">
        <w:rPr>
          <w:rFonts w:ascii="Times New Roman" w:hAnsi="Times New Roman" w:cs="Times New Roman"/>
          <w:b/>
          <w:sz w:val="20"/>
          <w:szCs w:val="20"/>
        </w:rPr>
        <w:t xml:space="preserve">Информация  </w:t>
      </w:r>
    </w:p>
    <w:p w:rsidR="002807BA" w:rsidRPr="002807BA" w:rsidRDefault="002807BA" w:rsidP="002807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7BA">
        <w:rPr>
          <w:rFonts w:ascii="Times New Roman" w:hAnsi="Times New Roman" w:cs="Times New Roman"/>
          <w:b/>
          <w:sz w:val="20"/>
          <w:szCs w:val="20"/>
        </w:rPr>
        <w:t xml:space="preserve">о нестационарных  торговых объектах, осуществляющих  торговую деятельность на территории  сельского поселения </w:t>
      </w:r>
      <w:proofErr w:type="spellStart"/>
      <w:r w:rsidRPr="002807BA">
        <w:rPr>
          <w:rFonts w:ascii="Times New Roman" w:hAnsi="Times New Roman" w:cs="Times New Roman"/>
          <w:b/>
          <w:sz w:val="20"/>
          <w:szCs w:val="20"/>
        </w:rPr>
        <w:t>Инзерский</w:t>
      </w:r>
      <w:proofErr w:type="spellEnd"/>
      <w:r w:rsidRPr="002807BA">
        <w:rPr>
          <w:rFonts w:ascii="Times New Roman" w:hAnsi="Times New Roman" w:cs="Times New Roman"/>
          <w:b/>
          <w:sz w:val="20"/>
          <w:szCs w:val="20"/>
        </w:rPr>
        <w:t xml:space="preserve"> сельсовет МР </w:t>
      </w:r>
      <w:proofErr w:type="spellStart"/>
      <w:r w:rsidRPr="002807BA">
        <w:rPr>
          <w:rFonts w:ascii="Times New Roman" w:hAnsi="Times New Roman" w:cs="Times New Roman"/>
          <w:b/>
          <w:sz w:val="20"/>
          <w:szCs w:val="20"/>
        </w:rPr>
        <w:t>Белорецкий</w:t>
      </w:r>
      <w:proofErr w:type="spellEnd"/>
      <w:r w:rsidRPr="002807BA">
        <w:rPr>
          <w:rFonts w:ascii="Times New Roman" w:hAnsi="Times New Roman" w:cs="Times New Roman"/>
          <w:b/>
          <w:sz w:val="20"/>
          <w:szCs w:val="20"/>
        </w:rPr>
        <w:t xml:space="preserve"> район РБ на 01.06.2011 года.</w:t>
      </w:r>
    </w:p>
    <w:p w:rsidR="002807BA" w:rsidRPr="002807BA" w:rsidRDefault="002807BA" w:rsidP="002807B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2373"/>
        <w:gridCol w:w="2160"/>
        <w:gridCol w:w="1620"/>
        <w:gridCol w:w="1800"/>
        <w:gridCol w:w="1620"/>
        <w:gridCol w:w="1260"/>
        <w:gridCol w:w="2340"/>
        <w:gridCol w:w="1260"/>
        <w:gridCol w:w="1440"/>
      </w:tblGrid>
      <w:tr w:rsidR="002807BA" w:rsidRPr="002807BA" w:rsidTr="005C2C86">
        <w:tc>
          <w:tcPr>
            <w:tcW w:w="507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73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 торговли/юридического лица, Ф.И.О. индивидуального предпринимателя</w:t>
            </w:r>
          </w:p>
        </w:tc>
        <w:tc>
          <w:tcPr>
            <w:tcW w:w="21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субъекта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торговли\юридического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gram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индивидуального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предпринимателя\</w:t>
            </w:r>
            <w:proofErr w:type="spellEnd"/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Месторасп</w:t>
            </w:r>
            <w:proofErr w:type="gram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нестационар-ного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80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Нестационарный торговый  объект  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\указать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какой\</w:t>
            </w:r>
            <w:proofErr w:type="spellEnd"/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Специализация нестандартного торгового объекта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Площадь нестационарного торгового объекта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3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участка, здания, строения, сооружения, на котором расположен  нестационарный торговый объект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Срок период размещения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нестацио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арного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торгового объекта \аренда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земли\</w:t>
            </w:r>
            <w:proofErr w:type="spellEnd"/>
          </w:p>
        </w:tc>
        <w:tc>
          <w:tcPr>
            <w:tcW w:w="14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Требования к нестационарному торговому объекту, планируемого к размещению</w:t>
            </w:r>
          </w:p>
        </w:tc>
      </w:tr>
      <w:tr w:rsidR="002807BA" w:rsidRPr="002807BA" w:rsidTr="005C2C86">
        <w:tc>
          <w:tcPr>
            <w:tcW w:w="507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3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ИП без образования  юридического лица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Гайнуллина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Лилия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Расиховна</w:t>
            </w:r>
            <w:proofErr w:type="spellEnd"/>
          </w:p>
        </w:tc>
        <w:tc>
          <w:tcPr>
            <w:tcW w:w="21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Белягушинская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41-1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Белягуши</w:t>
            </w:r>
            <w:proofErr w:type="gram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41-1</w:t>
            </w:r>
          </w:p>
        </w:tc>
        <w:tc>
          <w:tcPr>
            <w:tcW w:w="180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23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На стадии оформления</w:t>
            </w:r>
          </w:p>
        </w:tc>
        <w:tc>
          <w:tcPr>
            <w:tcW w:w="14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7BA" w:rsidRPr="002807BA" w:rsidTr="005C2C86">
        <w:tc>
          <w:tcPr>
            <w:tcW w:w="507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3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ИП без образования  юридического лица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Галин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Денис  Булатович</w:t>
            </w:r>
          </w:p>
        </w:tc>
        <w:tc>
          <w:tcPr>
            <w:tcW w:w="21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С.Юлаева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14-2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Ул. Дорожников 2а</w:t>
            </w:r>
          </w:p>
        </w:tc>
        <w:tc>
          <w:tcPr>
            <w:tcW w:w="180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На стадии оформления</w:t>
            </w:r>
          </w:p>
        </w:tc>
        <w:tc>
          <w:tcPr>
            <w:tcW w:w="14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7BA" w:rsidRPr="002807BA" w:rsidTr="005C2C86">
        <w:tc>
          <w:tcPr>
            <w:tcW w:w="507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3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ИП без образования  юридического лица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Каримова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Анжела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21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Ул. Октябрьская 29-1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Ул. Оборонная 14-2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23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не оформлено</w:t>
            </w:r>
          </w:p>
        </w:tc>
        <w:tc>
          <w:tcPr>
            <w:tcW w:w="14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7BA" w:rsidRPr="002807BA" w:rsidTr="005C2C86">
        <w:tc>
          <w:tcPr>
            <w:tcW w:w="507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3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ИП без образования  юридического лица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Саитгалин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Камил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21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Ул. Уральская 15-2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Оборонная 16-2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23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не оформлено</w:t>
            </w:r>
          </w:p>
        </w:tc>
        <w:tc>
          <w:tcPr>
            <w:tcW w:w="14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7BA" w:rsidRPr="002807BA" w:rsidTr="005C2C86">
        <w:tc>
          <w:tcPr>
            <w:tcW w:w="507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3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ИП без образования  юридического лица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Хатеева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Фаиля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1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2807BA" w:rsidRPr="002807BA" w:rsidRDefault="002807BA" w:rsidP="005C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Новохасаново</w:t>
            </w:r>
            <w:proofErr w:type="spellEnd"/>
          </w:p>
          <w:p w:rsidR="002807BA" w:rsidRPr="002807BA" w:rsidRDefault="002807BA" w:rsidP="005C2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Ул. Трактовая 13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овохасаново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Ул. Трактовая </w:t>
            </w:r>
            <w:r w:rsidRPr="002807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0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3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не оформлено</w:t>
            </w:r>
          </w:p>
        </w:tc>
        <w:tc>
          <w:tcPr>
            <w:tcW w:w="14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7BA" w:rsidRPr="002807BA" w:rsidTr="005C2C86">
        <w:tc>
          <w:tcPr>
            <w:tcW w:w="507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73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ИП без образования  юридического лица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Искаков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Руслан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Хажигалеевич</w:t>
            </w:r>
            <w:proofErr w:type="spellEnd"/>
          </w:p>
        </w:tc>
        <w:tc>
          <w:tcPr>
            <w:tcW w:w="21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атросова 5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Ул. Матросова 12</w:t>
            </w:r>
          </w:p>
        </w:tc>
        <w:tc>
          <w:tcPr>
            <w:tcW w:w="180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3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оформлено в собственность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не оформлено</w:t>
            </w:r>
          </w:p>
        </w:tc>
        <w:tc>
          <w:tcPr>
            <w:tcW w:w="14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7BA" w:rsidRPr="002807BA" w:rsidTr="005C2C86">
        <w:tc>
          <w:tcPr>
            <w:tcW w:w="507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73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ИП без образования  юридического лица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Лаптева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Юрьевна</w:t>
            </w:r>
          </w:p>
        </w:tc>
        <w:tc>
          <w:tcPr>
            <w:tcW w:w="21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453570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РБ г. Межгорье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Ул. Спортивная 10-64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Энергетиков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180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3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не оформлено</w:t>
            </w:r>
          </w:p>
        </w:tc>
        <w:tc>
          <w:tcPr>
            <w:tcW w:w="14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7BA" w:rsidRPr="002807BA" w:rsidTr="005C2C86">
        <w:tc>
          <w:tcPr>
            <w:tcW w:w="507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73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ИП без образования  юридического лица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Фазылова 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Рима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Исмагиловна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Абдуллина            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Хажар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Мансуровна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Багаева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Эльвира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Амировна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Басалаева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Римма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Амировна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Дайбова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Витальевна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Дубенчук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Викторовна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Искакова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Флюза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Исмагиловна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Кемерс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Зульфия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Амировна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Козлова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Любовь Павловна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Сайгафарова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Салима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Галиакберовна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Титова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Мухая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Халматовна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Шарипова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Роза 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Нафиковна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Шарипова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Рима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Мударисовна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Набиуллина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Мунира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Имамутдиновна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Амина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Сулеймановна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Головлёва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Ильинична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Баширова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Людмила Вячеславовна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Шайхитдинова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Райля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Гильмановна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Даутова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Тагзима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Басыровна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Дмитриева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Вероника Сергеевна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Азнабаева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Райля</w:t>
            </w:r>
            <w:proofErr w:type="spellEnd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07BA">
              <w:rPr>
                <w:rFonts w:ascii="Times New Roman" w:hAnsi="Times New Roman" w:cs="Times New Roman"/>
                <w:b/>
                <w:sz w:val="20"/>
                <w:szCs w:val="20"/>
              </w:rPr>
              <w:t>Хуснулловна</w:t>
            </w:r>
            <w:proofErr w:type="spellEnd"/>
          </w:p>
        </w:tc>
        <w:tc>
          <w:tcPr>
            <w:tcW w:w="21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Ул. Уральская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453560                                        РБ </w:t>
            </w: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Белорецкий</w:t>
            </w:r>
            <w:proofErr w:type="spellEnd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 xml:space="preserve"> район с Инзер</w:t>
            </w:r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Ул. Энергетиков 36</w:t>
            </w:r>
          </w:p>
        </w:tc>
        <w:tc>
          <w:tcPr>
            <w:tcW w:w="180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Торговый комплекс «Рассвет»</w:t>
            </w:r>
          </w:p>
        </w:tc>
        <w:tc>
          <w:tcPr>
            <w:tcW w:w="162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промышленныетовары</w:t>
            </w:r>
            <w:proofErr w:type="spellEnd"/>
          </w:p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павильоны и киоски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26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7B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40" w:type="dxa"/>
          </w:tcPr>
          <w:p w:rsidR="002807BA" w:rsidRPr="002807BA" w:rsidRDefault="002807BA" w:rsidP="005C2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07BA" w:rsidRPr="002807BA" w:rsidRDefault="002807BA" w:rsidP="002807BA">
      <w:pPr>
        <w:rPr>
          <w:rFonts w:ascii="Times New Roman" w:hAnsi="Times New Roman" w:cs="Times New Roman"/>
          <w:sz w:val="20"/>
          <w:szCs w:val="20"/>
        </w:rPr>
      </w:pPr>
    </w:p>
    <w:p w:rsidR="002807BA" w:rsidRPr="002807BA" w:rsidRDefault="002807BA" w:rsidP="002807BA">
      <w:pPr>
        <w:rPr>
          <w:rFonts w:ascii="Times New Roman" w:hAnsi="Times New Roman" w:cs="Times New Roman"/>
          <w:sz w:val="20"/>
          <w:szCs w:val="20"/>
        </w:rPr>
      </w:pPr>
    </w:p>
    <w:p w:rsidR="002807BA" w:rsidRPr="002807BA" w:rsidRDefault="002807BA" w:rsidP="002807BA">
      <w:pPr>
        <w:rPr>
          <w:rFonts w:ascii="Times New Roman" w:hAnsi="Times New Roman" w:cs="Times New Roman"/>
          <w:sz w:val="20"/>
          <w:szCs w:val="20"/>
        </w:rPr>
      </w:pPr>
    </w:p>
    <w:p w:rsidR="002807BA" w:rsidRPr="002807BA" w:rsidRDefault="002807BA" w:rsidP="002807BA">
      <w:pPr>
        <w:rPr>
          <w:rFonts w:ascii="Times New Roman" w:hAnsi="Times New Roman" w:cs="Times New Roman"/>
          <w:sz w:val="20"/>
          <w:szCs w:val="20"/>
        </w:rPr>
      </w:pPr>
    </w:p>
    <w:p w:rsidR="002807BA" w:rsidRPr="002807BA" w:rsidRDefault="002807BA" w:rsidP="002807BA">
      <w:pPr>
        <w:rPr>
          <w:rFonts w:ascii="Times New Roman" w:hAnsi="Times New Roman" w:cs="Times New Roman"/>
          <w:sz w:val="20"/>
          <w:szCs w:val="20"/>
        </w:rPr>
      </w:pPr>
    </w:p>
    <w:p w:rsidR="002807BA" w:rsidRPr="002807BA" w:rsidRDefault="002807BA" w:rsidP="002807BA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807BA">
        <w:rPr>
          <w:rFonts w:ascii="Times New Roman" w:hAnsi="Times New Roman" w:cs="Times New Roman"/>
          <w:b/>
          <w:sz w:val="20"/>
          <w:szCs w:val="20"/>
        </w:rPr>
        <w:t>Глава сельского поселения</w:t>
      </w:r>
    </w:p>
    <w:p w:rsidR="002807BA" w:rsidRPr="002807BA" w:rsidRDefault="002807BA" w:rsidP="002807BA">
      <w:pPr>
        <w:tabs>
          <w:tab w:val="left" w:pos="1036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07BA">
        <w:rPr>
          <w:rFonts w:ascii="Times New Roman" w:hAnsi="Times New Roman" w:cs="Times New Roman"/>
          <w:b/>
          <w:sz w:val="20"/>
          <w:szCs w:val="20"/>
        </w:rPr>
        <w:t>Инзерский</w:t>
      </w:r>
      <w:proofErr w:type="spellEnd"/>
      <w:r w:rsidRPr="002807BA">
        <w:rPr>
          <w:rFonts w:ascii="Times New Roman" w:hAnsi="Times New Roman" w:cs="Times New Roman"/>
          <w:b/>
          <w:sz w:val="20"/>
          <w:szCs w:val="20"/>
        </w:rPr>
        <w:t xml:space="preserve"> сельсовет:                                                                                                       Г.Г. </w:t>
      </w:r>
      <w:proofErr w:type="spellStart"/>
      <w:r w:rsidRPr="002807BA">
        <w:rPr>
          <w:rFonts w:ascii="Times New Roman" w:hAnsi="Times New Roman" w:cs="Times New Roman"/>
          <w:b/>
          <w:sz w:val="20"/>
          <w:szCs w:val="20"/>
        </w:rPr>
        <w:t>Муфтахетдинов</w:t>
      </w:r>
      <w:proofErr w:type="spellEnd"/>
      <w:r w:rsidRPr="002807BA">
        <w:rPr>
          <w:rFonts w:ascii="Times New Roman" w:hAnsi="Times New Roman" w:cs="Times New Roman"/>
          <w:b/>
          <w:sz w:val="20"/>
          <w:szCs w:val="20"/>
        </w:rPr>
        <w:t>.</w:t>
      </w:r>
    </w:p>
    <w:p w:rsidR="002807BA" w:rsidRPr="002807BA" w:rsidRDefault="002807BA" w:rsidP="002807BA">
      <w:pPr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2807BA">
        <w:rPr>
          <w:rFonts w:ascii="Times New Roman" w:hAnsi="Times New Roman" w:cs="Times New Roman"/>
          <w:b/>
          <w:i/>
          <w:sz w:val="20"/>
          <w:szCs w:val="20"/>
        </w:rPr>
        <w:t>Исп. специалист Н.М. Филимонова.</w:t>
      </w:r>
    </w:p>
    <w:p w:rsidR="002807BA" w:rsidRPr="002807BA" w:rsidRDefault="002807BA" w:rsidP="002807BA">
      <w:pPr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2807BA">
        <w:rPr>
          <w:rFonts w:ascii="Times New Roman" w:hAnsi="Times New Roman" w:cs="Times New Roman"/>
          <w:b/>
          <w:i/>
          <w:sz w:val="20"/>
          <w:szCs w:val="20"/>
        </w:rPr>
        <w:t>Тел. 7-21-21</w:t>
      </w:r>
    </w:p>
    <w:p w:rsidR="002807BA" w:rsidRPr="002807BA" w:rsidRDefault="002807BA" w:rsidP="002807BA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807BA" w:rsidRPr="002807BA" w:rsidRDefault="002807BA" w:rsidP="002807BA">
      <w:pPr>
        <w:rPr>
          <w:rFonts w:ascii="Times New Roman" w:hAnsi="Times New Roman" w:cs="Times New Roman"/>
          <w:b/>
          <w:sz w:val="20"/>
          <w:szCs w:val="20"/>
        </w:rPr>
      </w:pPr>
    </w:p>
    <w:p w:rsidR="002807BA" w:rsidRPr="002807BA" w:rsidRDefault="002807BA" w:rsidP="002807BA">
      <w:pPr>
        <w:rPr>
          <w:rFonts w:ascii="Times New Roman" w:hAnsi="Times New Roman" w:cs="Times New Roman"/>
          <w:b/>
          <w:sz w:val="20"/>
          <w:szCs w:val="20"/>
        </w:rPr>
      </w:pPr>
    </w:p>
    <w:p w:rsidR="002807BA" w:rsidRPr="002807BA" w:rsidRDefault="002807BA" w:rsidP="002807BA">
      <w:pPr>
        <w:rPr>
          <w:rFonts w:ascii="Times New Roman" w:hAnsi="Times New Roman" w:cs="Times New Roman"/>
          <w:sz w:val="20"/>
          <w:szCs w:val="20"/>
        </w:rPr>
      </w:pPr>
    </w:p>
    <w:p w:rsidR="002807BA" w:rsidRPr="002807BA" w:rsidRDefault="002807BA" w:rsidP="002807BA">
      <w:pPr>
        <w:rPr>
          <w:rFonts w:ascii="Times New Roman" w:hAnsi="Times New Roman" w:cs="Times New Roman"/>
          <w:sz w:val="20"/>
          <w:szCs w:val="20"/>
        </w:rPr>
      </w:pPr>
    </w:p>
    <w:p w:rsidR="002807BA" w:rsidRPr="002807BA" w:rsidRDefault="002807BA" w:rsidP="002807BA">
      <w:pPr>
        <w:rPr>
          <w:rFonts w:ascii="Times New Roman" w:hAnsi="Times New Roman" w:cs="Times New Roman"/>
          <w:sz w:val="20"/>
          <w:szCs w:val="20"/>
        </w:rPr>
      </w:pPr>
    </w:p>
    <w:p w:rsidR="002807BA" w:rsidRPr="002807BA" w:rsidRDefault="002807BA" w:rsidP="002807BA">
      <w:pPr>
        <w:rPr>
          <w:rFonts w:ascii="Times New Roman" w:hAnsi="Times New Roman" w:cs="Times New Roman"/>
          <w:sz w:val="20"/>
          <w:szCs w:val="20"/>
        </w:rPr>
      </w:pPr>
    </w:p>
    <w:sectPr w:rsidR="002807BA" w:rsidRPr="002807BA" w:rsidSect="00D42AF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12" w:rsidRDefault="00DE5912" w:rsidP="004756E9">
      <w:r>
        <w:separator/>
      </w:r>
    </w:p>
  </w:endnote>
  <w:endnote w:type="continuationSeparator" w:id="0">
    <w:p w:rsidR="00DE5912" w:rsidRDefault="00DE5912" w:rsidP="0047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12" w:rsidRDefault="00DE5912"/>
  </w:footnote>
  <w:footnote w:type="continuationSeparator" w:id="0">
    <w:p w:rsidR="00DE5912" w:rsidRDefault="00DE59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29B0"/>
    <w:multiLevelType w:val="multilevel"/>
    <w:tmpl w:val="A2345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56E9"/>
    <w:rsid w:val="002807BA"/>
    <w:rsid w:val="004756E9"/>
    <w:rsid w:val="00D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6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56E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75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2Arial65pt0pt">
    <w:name w:val="Основной текст (2) + Arial;6;5 pt;Интервал 0 pt"/>
    <w:basedOn w:val="2"/>
    <w:rsid w:val="004756E9"/>
    <w:rPr>
      <w:rFonts w:ascii="Arial" w:eastAsia="Arial" w:hAnsi="Arial" w:cs="Arial"/>
      <w:color w:val="000000"/>
      <w:spacing w:val="2"/>
      <w:w w:val="100"/>
      <w:position w:val="0"/>
      <w:sz w:val="13"/>
      <w:szCs w:val="13"/>
      <w:lang w:val="ru-RU"/>
    </w:rPr>
  </w:style>
  <w:style w:type="character" w:customStyle="1" w:styleId="2Arial65pt0pt0">
    <w:name w:val="Основной текст (2) + Arial;6;5 pt;Курсив;Интервал 0 pt"/>
    <w:basedOn w:val="2"/>
    <w:rsid w:val="004756E9"/>
    <w:rPr>
      <w:rFonts w:ascii="Arial" w:eastAsia="Arial" w:hAnsi="Arial" w:cs="Arial"/>
      <w:i/>
      <w:iCs/>
      <w:color w:val="000000"/>
      <w:spacing w:val="-6"/>
      <w:w w:val="100"/>
      <w:position w:val="0"/>
      <w:sz w:val="13"/>
      <w:szCs w:val="13"/>
      <w:lang w:val="en-US"/>
    </w:rPr>
  </w:style>
  <w:style w:type="character" w:customStyle="1" w:styleId="285pt0pt">
    <w:name w:val="Основной текст (2) + 8;5 pt;Интервал 0 pt"/>
    <w:basedOn w:val="2"/>
    <w:rsid w:val="004756E9"/>
    <w:rPr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3">
    <w:name w:val="Основной текст (3)_"/>
    <w:basedOn w:val="a0"/>
    <w:link w:val="30"/>
    <w:rsid w:val="004756E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3TimesNewRoman85pt0pt">
    <w:name w:val="Основной текст (3) + Times New Roman;8;5 pt;Интервал 0 pt"/>
    <w:basedOn w:val="3"/>
    <w:rsid w:val="004756E9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3TimesNewRoman85pt0pt0">
    <w:name w:val="Основной текст (3) + Times New Roman;8;5 pt;Малые прописные;Интервал 0 pt"/>
    <w:basedOn w:val="3"/>
    <w:rsid w:val="004756E9"/>
    <w:rPr>
      <w:rFonts w:ascii="Times New Roman" w:eastAsia="Times New Roman" w:hAnsi="Times New Roman" w:cs="Times New Roman"/>
      <w:smallCaps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31">
    <w:name w:val="Основной текст (3)"/>
    <w:basedOn w:val="3"/>
    <w:rsid w:val="004756E9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475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85pt">
    <w:name w:val="Основной текст (4) + 8;5 pt"/>
    <w:basedOn w:val="4"/>
    <w:rsid w:val="004756E9"/>
    <w:rPr>
      <w:color w:val="000000"/>
      <w:w w:val="100"/>
      <w:position w:val="0"/>
      <w:sz w:val="17"/>
      <w:szCs w:val="17"/>
      <w:lang w:val="ru-RU"/>
    </w:rPr>
  </w:style>
  <w:style w:type="character" w:customStyle="1" w:styleId="3TimesNewRoman6pt0pt">
    <w:name w:val="Основной текст (3) + Times New Roman;6 pt;Курсив;Интервал 0 pt"/>
    <w:basedOn w:val="3"/>
    <w:rsid w:val="004756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5">
    <w:name w:val="Основной текст (5)_"/>
    <w:basedOn w:val="a0"/>
    <w:link w:val="50"/>
    <w:rsid w:val="00475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MicrosoftSansSerif55pt">
    <w:name w:val="Основной текст (5) + Microsoft Sans Serif;5;5 pt;Курсив"/>
    <w:basedOn w:val="5"/>
    <w:rsid w:val="004756E9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5TrebuchetMS5pt0pt">
    <w:name w:val="Основной текст (5) + Trebuchet MS;5 pt;Курсив;Интервал 0 pt"/>
    <w:basedOn w:val="5"/>
    <w:rsid w:val="004756E9"/>
    <w:rPr>
      <w:rFonts w:ascii="Trebuchet MS" w:eastAsia="Trebuchet MS" w:hAnsi="Trebuchet MS" w:cs="Trebuchet MS"/>
      <w:i/>
      <w:iCs/>
      <w:color w:val="000000"/>
      <w:spacing w:val="2"/>
      <w:w w:val="100"/>
      <w:position w:val="0"/>
      <w:sz w:val="10"/>
      <w:szCs w:val="10"/>
      <w:u w:val="single"/>
      <w:lang w:val="ru-RU"/>
    </w:rPr>
  </w:style>
  <w:style w:type="character" w:customStyle="1" w:styleId="5Arial5pt0pt">
    <w:name w:val="Основной текст (5) + Arial;5 pt;Интервал 0 pt"/>
    <w:basedOn w:val="5"/>
    <w:rsid w:val="004756E9"/>
    <w:rPr>
      <w:rFonts w:ascii="Arial" w:eastAsia="Arial" w:hAnsi="Arial" w:cs="Arial"/>
      <w:color w:val="000000"/>
      <w:spacing w:val="2"/>
      <w:w w:val="100"/>
      <w:position w:val="0"/>
      <w:sz w:val="10"/>
      <w:szCs w:val="1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475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756E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4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475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475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4756E9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19"/>
      <w:szCs w:val="19"/>
      <w:u w:val="none"/>
    </w:rPr>
  </w:style>
  <w:style w:type="character" w:customStyle="1" w:styleId="LucidaSansUnicode8pt0pt">
    <w:name w:val="Основной текст + Lucida Sans Unicode;8 pt;Курсив;Интервал 0 pt"/>
    <w:basedOn w:val="a4"/>
    <w:rsid w:val="004756E9"/>
    <w:rPr>
      <w:rFonts w:ascii="Lucida Sans Unicode" w:eastAsia="Lucida Sans Unicode" w:hAnsi="Lucida Sans Unicode" w:cs="Lucida Sans Unicode"/>
      <w:i/>
      <w:iCs/>
      <w:color w:val="000000"/>
      <w:spacing w:val="-14"/>
      <w:w w:val="100"/>
      <w:position w:val="0"/>
      <w:sz w:val="16"/>
      <w:szCs w:val="16"/>
      <w:lang w:val="ru-RU"/>
    </w:rPr>
  </w:style>
  <w:style w:type="character" w:customStyle="1" w:styleId="9">
    <w:name w:val="Основной текст (9)_"/>
    <w:basedOn w:val="a0"/>
    <w:link w:val="90"/>
    <w:rsid w:val="00475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TrebuchetMS6pt0pt">
    <w:name w:val="Основной текст + Trebuchet MS;6 pt;Интервал 0 pt"/>
    <w:basedOn w:val="a4"/>
    <w:rsid w:val="004756E9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4756E9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pacing w:val="8"/>
      <w:sz w:val="14"/>
      <w:szCs w:val="14"/>
    </w:rPr>
  </w:style>
  <w:style w:type="paragraph" w:customStyle="1" w:styleId="30">
    <w:name w:val="Основной текст (3)"/>
    <w:basedOn w:val="a"/>
    <w:link w:val="3"/>
    <w:rsid w:val="004756E9"/>
    <w:pPr>
      <w:shd w:val="clear" w:color="auto" w:fill="FFFFFF"/>
      <w:spacing w:line="158" w:lineRule="exact"/>
      <w:jc w:val="center"/>
    </w:pPr>
    <w:rPr>
      <w:rFonts w:ascii="Arial" w:eastAsia="Arial" w:hAnsi="Arial" w:cs="Arial"/>
      <w:spacing w:val="-1"/>
      <w:sz w:val="10"/>
      <w:szCs w:val="10"/>
    </w:rPr>
  </w:style>
  <w:style w:type="paragraph" w:customStyle="1" w:styleId="40">
    <w:name w:val="Основной текст (4)"/>
    <w:basedOn w:val="a"/>
    <w:link w:val="4"/>
    <w:rsid w:val="004756E9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50">
    <w:name w:val="Основной текст (5)"/>
    <w:basedOn w:val="a"/>
    <w:link w:val="5"/>
    <w:rsid w:val="004756E9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4756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70">
    <w:name w:val="Основной текст (7)"/>
    <w:basedOn w:val="a"/>
    <w:link w:val="7"/>
    <w:rsid w:val="004756E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4"/>
      <w:sz w:val="16"/>
      <w:szCs w:val="16"/>
    </w:rPr>
  </w:style>
  <w:style w:type="paragraph" w:customStyle="1" w:styleId="10">
    <w:name w:val="Заголовок №1"/>
    <w:basedOn w:val="a"/>
    <w:link w:val="1"/>
    <w:rsid w:val="004756E9"/>
    <w:pPr>
      <w:shd w:val="clear" w:color="auto" w:fill="FFFFFF"/>
      <w:spacing w:after="120" w:line="0" w:lineRule="atLeast"/>
      <w:jc w:val="right"/>
      <w:outlineLvl w:val="0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11">
    <w:name w:val="Основной текст1"/>
    <w:basedOn w:val="a"/>
    <w:link w:val="a4"/>
    <w:rsid w:val="004756E9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80">
    <w:name w:val="Основной текст (8)"/>
    <w:basedOn w:val="a"/>
    <w:link w:val="8"/>
    <w:rsid w:val="004756E9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4"/>
      <w:sz w:val="19"/>
      <w:szCs w:val="19"/>
    </w:rPr>
  </w:style>
  <w:style w:type="paragraph" w:customStyle="1" w:styleId="90">
    <w:name w:val="Основной текст (9)"/>
    <w:basedOn w:val="a"/>
    <w:link w:val="9"/>
    <w:rsid w:val="004756E9"/>
    <w:pPr>
      <w:shd w:val="clear" w:color="auto" w:fill="FFFFFF"/>
      <w:spacing w:before="420" w:after="48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807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3674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ZaytsevAA</cp:lastModifiedBy>
  <cp:revision>2</cp:revision>
  <dcterms:created xsi:type="dcterms:W3CDTF">2016-09-26T07:00:00Z</dcterms:created>
  <dcterms:modified xsi:type="dcterms:W3CDTF">2016-09-26T07:02:00Z</dcterms:modified>
</cp:coreProperties>
</file>