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092" w:rsidRPr="000C1092" w:rsidRDefault="000C1092" w:rsidP="000C1092">
      <w:pPr>
        <w:jc w:val="center"/>
        <w:rPr>
          <w:rFonts w:ascii="NewtonITT" w:hAnsi="NewtonITT"/>
          <w:b/>
          <w:caps/>
          <w:sz w:val="24"/>
          <w:szCs w:val="24"/>
        </w:rPr>
      </w:pPr>
      <w:r w:rsidRPr="000C1092">
        <w:rPr>
          <w:rFonts w:ascii="NewtonITT" w:hAnsi="NewtonITT"/>
          <w:b/>
          <w:caps/>
          <w:sz w:val="24"/>
          <w:szCs w:val="24"/>
        </w:rPr>
        <w:t>АДМИНИСТРАЦИЯ</w:t>
      </w:r>
      <w:r w:rsidRPr="000C1092">
        <w:rPr>
          <w:rFonts w:ascii="NewtonITT" w:hAnsi="NewtonITT"/>
          <w:b/>
          <w:caps/>
          <w:sz w:val="24"/>
          <w:szCs w:val="24"/>
          <w:lang w:val="en-US"/>
        </w:rPr>
        <w:t xml:space="preserve"> </w:t>
      </w:r>
      <w:r w:rsidRPr="000C1092">
        <w:rPr>
          <w:rFonts w:ascii="NewtonITT" w:hAnsi="NewtonITT"/>
          <w:b/>
          <w:caps/>
          <w:sz w:val="24"/>
          <w:szCs w:val="24"/>
        </w:rPr>
        <w:t>СЕЛЬСКОГО ПОСЕЛЕНИЯ</w:t>
      </w:r>
      <w:r w:rsidRPr="000C1092">
        <w:rPr>
          <w:rFonts w:ascii="NewtonITT" w:hAnsi="NewtonITT"/>
          <w:b/>
          <w:caps/>
          <w:sz w:val="24"/>
          <w:szCs w:val="24"/>
          <w:lang w:val="en-US"/>
        </w:rPr>
        <w:t xml:space="preserve"> </w:t>
      </w:r>
      <w:r w:rsidRPr="000C1092">
        <w:rPr>
          <w:rFonts w:ascii="NewtonITT" w:hAnsi="NewtonITT"/>
          <w:b/>
          <w:caps/>
          <w:sz w:val="24"/>
          <w:szCs w:val="24"/>
        </w:rPr>
        <w:t xml:space="preserve">Инзерский СЕЛЬСОВЕТ </w:t>
      </w:r>
    </w:p>
    <w:p w:rsidR="000C1092" w:rsidRDefault="000C1092" w:rsidP="000C1092">
      <w:pPr>
        <w:jc w:val="center"/>
        <w:rPr>
          <w:rFonts w:ascii="NewtonITT" w:hAnsi="NewtonITT"/>
          <w:b/>
          <w:caps/>
          <w:sz w:val="24"/>
          <w:szCs w:val="24"/>
          <w:lang w:val="en-US"/>
        </w:rPr>
      </w:pPr>
      <w:r w:rsidRPr="000C1092">
        <w:rPr>
          <w:rFonts w:ascii="NewtonITT" w:hAnsi="NewtonITT"/>
          <w:b/>
          <w:caps/>
          <w:sz w:val="24"/>
          <w:szCs w:val="24"/>
        </w:rPr>
        <w:t>Муниципального района</w:t>
      </w:r>
      <w:r w:rsidRPr="000C1092">
        <w:rPr>
          <w:rFonts w:ascii="NewtonITT" w:hAnsi="NewtonITT"/>
          <w:b/>
          <w:sz w:val="24"/>
          <w:szCs w:val="24"/>
        </w:rPr>
        <w:t xml:space="preserve"> </w:t>
      </w:r>
      <w:r w:rsidRPr="000C1092">
        <w:rPr>
          <w:rFonts w:ascii="NewtonITT" w:hAnsi="NewtonITT"/>
          <w:b/>
          <w:caps/>
          <w:sz w:val="24"/>
          <w:szCs w:val="24"/>
        </w:rPr>
        <w:t xml:space="preserve">Белорецкий район </w:t>
      </w:r>
    </w:p>
    <w:p w:rsidR="008432B2" w:rsidRPr="000C1092" w:rsidRDefault="000C1092" w:rsidP="000C1092">
      <w:pPr>
        <w:jc w:val="center"/>
        <w:rPr>
          <w:rFonts w:ascii="NewtonITT" w:hAnsi="NewtonITT"/>
          <w:b/>
          <w:sz w:val="24"/>
          <w:szCs w:val="24"/>
        </w:rPr>
      </w:pPr>
      <w:r w:rsidRPr="000C1092">
        <w:rPr>
          <w:rFonts w:ascii="NewtonITT" w:hAnsi="NewtonITT"/>
          <w:b/>
          <w:sz w:val="24"/>
          <w:szCs w:val="24"/>
        </w:rPr>
        <w:t>РЕСПУБЛИКИ БАШКОРТОСТАН</w:t>
      </w:r>
    </w:p>
    <w:p w:rsidR="000C1092" w:rsidRDefault="000C1092" w:rsidP="000C1092">
      <w:pPr>
        <w:jc w:val="center"/>
        <w:rPr>
          <w:rFonts w:ascii="NewtonITT" w:hAnsi="NewtonITT"/>
          <w:b/>
          <w:lang w:val="en-US"/>
        </w:rPr>
      </w:pPr>
    </w:p>
    <w:p w:rsidR="000C1092" w:rsidRPr="000C1092" w:rsidRDefault="000C1092" w:rsidP="000C1092">
      <w:pPr>
        <w:jc w:val="center"/>
        <w:rPr>
          <w:rFonts w:ascii="NewtonITT" w:hAnsi="NewtonITT"/>
          <w:b/>
          <w:lang w:val="en-US"/>
        </w:rPr>
      </w:pPr>
    </w:p>
    <w:p w:rsidR="000C1092" w:rsidRDefault="008432B2" w:rsidP="008432B2">
      <w:pPr>
        <w:pStyle w:val="6"/>
        <w:rPr>
          <w:rFonts w:ascii="NewtonITT" w:hAnsi="NewtonITT" w:cs="Newton"/>
          <w:sz w:val="28"/>
          <w:szCs w:val="28"/>
          <w:lang w:val="en-US"/>
        </w:rPr>
      </w:pPr>
      <w:r>
        <w:rPr>
          <w:rFonts w:ascii="NewtonITT" w:hAnsi="NewtonITT" w:cs="Newton"/>
          <w:sz w:val="28"/>
          <w:szCs w:val="28"/>
        </w:rPr>
        <w:t xml:space="preserve">            </w:t>
      </w:r>
    </w:p>
    <w:p w:rsidR="008432B2" w:rsidRDefault="008432B2" w:rsidP="008432B2">
      <w:pPr>
        <w:pStyle w:val="6"/>
        <w:rPr>
          <w:rFonts w:ascii="NewtonITT" w:hAnsi="NewtonITT"/>
          <w:sz w:val="28"/>
        </w:rPr>
      </w:pPr>
      <w:r>
        <w:rPr>
          <w:rFonts w:ascii="NewtonITT" w:hAnsi="NewtonITT" w:cs="Newton"/>
          <w:sz w:val="28"/>
          <w:szCs w:val="28"/>
        </w:rPr>
        <w:t xml:space="preserve">  Ҡ</w:t>
      </w:r>
      <w:r>
        <w:rPr>
          <w:rFonts w:ascii="NewtonITT" w:hAnsi="NewtonITT"/>
          <w:sz w:val="28"/>
        </w:rPr>
        <w:t>АрАр                                                         постановление</w:t>
      </w:r>
    </w:p>
    <w:p w:rsidR="008432B2" w:rsidRDefault="008432B2" w:rsidP="008432B2"/>
    <w:p w:rsidR="008432B2" w:rsidRDefault="008432B2" w:rsidP="008432B2">
      <w:pPr>
        <w:pStyle w:val="a4"/>
        <w:rPr>
          <w:szCs w:val="28"/>
        </w:rPr>
      </w:pPr>
      <w:r>
        <w:rPr>
          <w:szCs w:val="28"/>
        </w:rPr>
        <w:t xml:space="preserve">                20 декабрь 2016 </w:t>
      </w:r>
      <w:proofErr w:type="spellStart"/>
      <w:r>
        <w:rPr>
          <w:szCs w:val="28"/>
        </w:rPr>
        <w:t>й</w:t>
      </w:r>
      <w:proofErr w:type="spellEnd"/>
      <w:r>
        <w:rPr>
          <w:szCs w:val="28"/>
        </w:rPr>
        <w:t>.                   № 321-п                   20 декабря 2016  г.</w:t>
      </w:r>
    </w:p>
    <w:p w:rsidR="008432B2" w:rsidRPr="00BB7DE5" w:rsidRDefault="008432B2" w:rsidP="008432B2">
      <w:pPr>
        <w:rPr>
          <w:b/>
          <w:sz w:val="28"/>
        </w:rPr>
      </w:pPr>
    </w:p>
    <w:p w:rsidR="008432B2" w:rsidRPr="00BB7DE5" w:rsidRDefault="008432B2" w:rsidP="008432B2">
      <w:pPr>
        <w:jc w:val="center"/>
        <w:rPr>
          <w:b/>
          <w:sz w:val="28"/>
        </w:rPr>
      </w:pPr>
    </w:p>
    <w:p w:rsidR="008432B2" w:rsidRPr="00E2238C" w:rsidRDefault="008432B2" w:rsidP="008432B2">
      <w:pPr>
        <w:jc w:val="center"/>
        <w:rPr>
          <w:sz w:val="28"/>
        </w:rPr>
      </w:pPr>
      <w:r w:rsidRPr="00E2238C">
        <w:rPr>
          <w:sz w:val="28"/>
        </w:rPr>
        <w:t>О</w:t>
      </w:r>
      <w:r>
        <w:rPr>
          <w:sz w:val="28"/>
        </w:rPr>
        <w:t xml:space="preserve"> внесении изменений в</w:t>
      </w:r>
      <w:r w:rsidRPr="00E2238C">
        <w:rPr>
          <w:sz w:val="28"/>
        </w:rPr>
        <w:t xml:space="preserve"> Переч</w:t>
      </w:r>
      <w:r>
        <w:rPr>
          <w:sz w:val="28"/>
        </w:rPr>
        <w:t>ень</w:t>
      </w:r>
      <w:r w:rsidRPr="00E2238C">
        <w:rPr>
          <w:sz w:val="28"/>
        </w:rPr>
        <w:t xml:space="preserve"> главных адми</w:t>
      </w:r>
      <w:r>
        <w:rPr>
          <w:sz w:val="28"/>
        </w:rPr>
        <w:t>нистраторов доходов бюджета сельского</w:t>
      </w:r>
      <w:r w:rsidRPr="00E2238C">
        <w:rPr>
          <w:sz w:val="28"/>
        </w:rPr>
        <w:t xml:space="preserve"> поселения </w:t>
      </w:r>
      <w:proofErr w:type="spellStart"/>
      <w:r>
        <w:rPr>
          <w:sz w:val="28"/>
        </w:rPr>
        <w:t>Инзерский</w:t>
      </w:r>
      <w:proofErr w:type="spellEnd"/>
      <w:r>
        <w:rPr>
          <w:sz w:val="28"/>
        </w:rPr>
        <w:t xml:space="preserve"> сельсовет </w:t>
      </w:r>
      <w:r w:rsidRPr="00E2238C">
        <w:rPr>
          <w:sz w:val="28"/>
        </w:rPr>
        <w:t>муниципального района Белорецкий район Республики Башкортостан</w:t>
      </w:r>
    </w:p>
    <w:p w:rsidR="008432B2" w:rsidRDefault="008432B2" w:rsidP="008432B2">
      <w:pPr>
        <w:jc w:val="center"/>
        <w:rPr>
          <w:sz w:val="28"/>
        </w:rPr>
      </w:pPr>
    </w:p>
    <w:p w:rsidR="008432B2" w:rsidRPr="00E2238C" w:rsidRDefault="008432B2" w:rsidP="008432B2">
      <w:pPr>
        <w:jc w:val="center"/>
        <w:rPr>
          <w:sz w:val="28"/>
        </w:rPr>
      </w:pPr>
    </w:p>
    <w:p w:rsidR="008432B2" w:rsidRPr="00E2238C" w:rsidRDefault="008432B2" w:rsidP="008432B2">
      <w:pPr>
        <w:pStyle w:val="a4"/>
        <w:rPr>
          <w:bCs/>
        </w:rPr>
      </w:pPr>
      <w:r w:rsidRPr="00E2238C">
        <w:rPr>
          <w:bCs/>
        </w:rPr>
        <w:t xml:space="preserve">       В соответствии со статьей 20 Бюджетного кодекса Российской     Федерации,</w:t>
      </w:r>
    </w:p>
    <w:p w:rsidR="008432B2" w:rsidRDefault="008432B2" w:rsidP="008432B2">
      <w:pPr>
        <w:rPr>
          <w:sz w:val="28"/>
        </w:rPr>
      </w:pPr>
      <w:r w:rsidRPr="00E2238C">
        <w:rPr>
          <w:bCs/>
          <w:sz w:val="28"/>
        </w:rPr>
        <w:t xml:space="preserve">                                                        </w:t>
      </w:r>
      <w:r w:rsidRPr="00E2238C">
        <w:rPr>
          <w:sz w:val="28"/>
        </w:rPr>
        <w:t>постановляю:</w:t>
      </w:r>
    </w:p>
    <w:p w:rsidR="008432B2" w:rsidRPr="00E2238C" w:rsidRDefault="008432B2" w:rsidP="008432B2">
      <w:pPr>
        <w:rPr>
          <w:sz w:val="28"/>
        </w:rPr>
      </w:pPr>
    </w:p>
    <w:p w:rsidR="008432B2" w:rsidRDefault="008432B2" w:rsidP="008432B2">
      <w:pPr>
        <w:jc w:val="both"/>
        <w:rPr>
          <w:bCs/>
          <w:sz w:val="28"/>
        </w:rPr>
      </w:pPr>
      <w:r w:rsidRPr="00E2238C">
        <w:rPr>
          <w:sz w:val="28"/>
        </w:rPr>
        <w:t xml:space="preserve">          </w:t>
      </w:r>
      <w:r w:rsidRPr="00E2238C">
        <w:rPr>
          <w:bCs/>
          <w:sz w:val="28"/>
        </w:rPr>
        <w:t>1.</w:t>
      </w:r>
      <w:r>
        <w:rPr>
          <w:sz w:val="28"/>
        </w:rPr>
        <w:t xml:space="preserve">Внести изменения в </w:t>
      </w:r>
      <w:r w:rsidRPr="00E2238C">
        <w:rPr>
          <w:sz w:val="28"/>
        </w:rPr>
        <w:t xml:space="preserve">Перечень главных администраторов доходов бюджета </w:t>
      </w:r>
      <w:r>
        <w:rPr>
          <w:sz w:val="28"/>
        </w:rPr>
        <w:t xml:space="preserve">сельского </w:t>
      </w:r>
      <w:r w:rsidRPr="00E2238C">
        <w:rPr>
          <w:sz w:val="28"/>
        </w:rPr>
        <w:t xml:space="preserve">поселения </w:t>
      </w:r>
      <w:proofErr w:type="spellStart"/>
      <w:r>
        <w:rPr>
          <w:sz w:val="28"/>
        </w:rPr>
        <w:t>Инзерский</w:t>
      </w:r>
      <w:proofErr w:type="spellEnd"/>
      <w:r>
        <w:rPr>
          <w:sz w:val="28"/>
        </w:rPr>
        <w:t xml:space="preserve"> сельсовет </w:t>
      </w:r>
      <w:r w:rsidRPr="00E2238C">
        <w:rPr>
          <w:sz w:val="28"/>
        </w:rPr>
        <w:t>муниципального района Белорецкий район Республики Башкортостан</w:t>
      </w:r>
      <w:r w:rsidRPr="00E2238C">
        <w:rPr>
          <w:bCs/>
          <w:sz w:val="28"/>
        </w:rPr>
        <w:t>,</w:t>
      </w:r>
      <w:r>
        <w:rPr>
          <w:bCs/>
          <w:sz w:val="28"/>
        </w:rPr>
        <w:t xml:space="preserve"> утвержденный постановлением Администрации сельского поселения </w:t>
      </w:r>
      <w:proofErr w:type="spellStart"/>
      <w:r>
        <w:rPr>
          <w:sz w:val="28"/>
        </w:rPr>
        <w:t>Инзерский</w:t>
      </w:r>
      <w:proofErr w:type="spellEnd"/>
      <w:r>
        <w:rPr>
          <w:bCs/>
          <w:sz w:val="28"/>
        </w:rPr>
        <w:t xml:space="preserve"> сельсовет от 24 декабря 2015 года № 227/02-06, изложив его в новой редакции согласно приложению.</w:t>
      </w:r>
    </w:p>
    <w:p w:rsidR="008432B2" w:rsidRDefault="008432B2" w:rsidP="008432B2">
      <w:pPr>
        <w:rPr>
          <w:bCs/>
          <w:sz w:val="28"/>
        </w:rPr>
      </w:pPr>
      <w:r>
        <w:rPr>
          <w:bCs/>
          <w:sz w:val="28"/>
        </w:rPr>
        <w:t xml:space="preserve">          2. Настоящее постановление вступает в силу с 1 января 2017 года.    </w:t>
      </w:r>
    </w:p>
    <w:p w:rsidR="008432B2" w:rsidRDefault="008432B2" w:rsidP="008432B2">
      <w:pPr>
        <w:rPr>
          <w:bCs/>
          <w:sz w:val="28"/>
        </w:rPr>
      </w:pPr>
      <w:r>
        <w:rPr>
          <w:sz w:val="28"/>
          <w:szCs w:val="28"/>
        </w:rPr>
        <w:t xml:space="preserve">          3</w:t>
      </w:r>
      <w:r w:rsidRPr="00E2238C">
        <w:rPr>
          <w:bCs/>
          <w:sz w:val="28"/>
        </w:rPr>
        <w:t>.</w:t>
      </w:r>
      <w:proofErr w:type="gramStart"/>
      <w:r w:rsidRPr="00E2238C">
        <w:rPr>
          <w:bCs/>
          <w:sz w:val="28"/>
        </w:rPr>
        <w:t>Контроль за</w:t>
      </w:r>
      <w:proofErr w:type="gramEnd"/>
      <w:r w:rsidRPr="00E2238C">
        <w:rPr>
          <w:bCs/>
          <w:sz w:val="28"/>
        </w:rPr>
        <w:t xml:space="preserve"> исполнением настоящего постановления </w:t>
      </w:r>
      <w:r>
        <w:rPr>
          <w:bCs/>
          <w:sz w:val="28"/>
        </w:rPr>
        <w:t>оставляю за собой</w:t>
      </w:r>
    </w:p>
    <w:p w:rsidR="008432B2" w:rsidRPr="00E2238C" w:rsidRDefault="008432B2" w:rsidP="008432B2">
      <w:pPr>
        <w:jc w:val="both"/>
        <w:rPr>
          <w:bCs/>
          <w:sz w:val="28"/>
        </w:rPr>
      </w:pPr>
    </w:p>
    <w:p w:rsidR="008432B2" w:rsidRDefault="008432B2" w:rsidP="008432B2">
      <w:pPr>
        <w:jc w:val="both"/>
        <w:rPr>
          <w:bCs/>
          <w:sz w:val="28"/>
        </w:rPr>
      </w:pPr>
    </w:p>
    <w:p w:rsidR="008432B2" w:rsidRPr="00E2238C" w:rsidRDefault="008432B2" w:rsidP="008432B2">
      <w:pPr>
        <w:jc w:val="both"/>
        <w:rPr>
          <w:bCs/>
          <w:sz w:val="28"/>
        </w:rPr>
      </w:pPr>
    </w:p>
    <w:p w:rsidR="008432B2" w:rsidRPr="00E2238C" w:rsidRDefault="008432B2" w:rsidP="008432B2">
      <w:pPr>
        <w:jc w:val="both"/>
        <w:rPr>
          <w:bCs/>
          <w:sz w:val="28"/>
        </w:rPr>
      </w:pPr>
    </w:p>
    <w:p w:rsidR="008432B2" w:rsidRPr="00BB7DE5" w:rsidRDefault="008432B2" w:rsidP="008432B2">
      <w:pPr>
        <w:jc w:val="both"/>
        <w:rPr>
          <w:bCs/>
          <w:sz w:val="28"/>
        </w:rPr>
      </w:pPr>
      <w:r>
        <w:rPr>
          <w:bCs/>
          <w:sz w:val="28"/>
        </w:rPr>
        <w:t xml:space="preserve">             Глава сельского</w:t>
      </w:r>
      <w:r w:rsidRPr="00E2238C">
        <w:rPr>
          <w:bCs/>
          <w:sz w:val="28"/>
        </w:rPr>
        <w:t xml:space="preserve"> поселения         </w:t>
      </w:r>
      <w:r>
        <w:rPr>
          <w:bCs/>
          <w:sz w:val="28"/>
        </w:rPr>
        <w:t xml:space="preserve">                             Г.Г. </w:t>
      </w:r>
      <w:proofErr w:type="spellStart"/>
      <w:r>
        <w:rPr>
          <w:bCs/>
          <w:sz w:val="28"/>
        </w:rPr>
        <w:t>Муфтахетдинов</w:t>
      </w:r>
      <w:proofErr w:type="spellEnd"/>
    </w:p>
    <w:p w:rsidR="003D1872" w:rsidRDefault="003D1872" w:rsidP="003D1872">
      <w:pPr>
        <w:rPr>
          <w:sz w:val="28"/>
        </w:rPr>
      </w:pPr>
    </w:p>
    <w:p w:rsidR="00E60B9D" w:rsidRDefault="00E60B9D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</w:rPr>
      </w:pPr>
    </w:p>
    <w:p w:rsidR="003D1872" w:rsidRDefault="003D1872">
      <w:pPr>
        <w:jc w:val="both"/>
        <w:rPr>
          <w:bCs/>
          <w:sz w:val="28"/>
          <w:lang w:val="en-US"/>
        </w:rPr>
      </w:pPr>
    </w:p>
    <w:p w:rsidR="000C1092" w:rsidRDefault="000C1092">
      <w:pPr>
        <w:jc w:val="both"/>
        <w:rPr>
          <w:bCs/>
          <w:sz w:val="28"/>
          <w:lang w:val="en-US"/>
        </w:rPr>
      </w:pPr>
    </w:p>
    <w:p w:rsidR="000C1092" w:rsidRDefault="000C1092">
      <w:pPr>
        <w:jc w:val="both"/>
        <w:rPr>
          <w:bCs/>
          <w:sz w:val="28"/>
          <w:lang w:val="en-US"/>
        </w:rPr>
      </w:pPr>
    </w:p>
    <w:p w:rsidR="000C1092" w:rsidRDefault="000C1092">
      <w:pPr>
        <w:jc w:val="both"/>
        <w:rPr>
          <w:bCs/>
          <w:sz w:val="28"/>
          <w:lang w:val="en-US"/>
        </w:rPr>
      </w:pPr>
    </w:p>
    <w:p w:rsidR="000C1092" w:rsidRDefault="000C1092">
      <w:pPr>
        <w:jc w:val="both"/>
        <w:rPr>
          <w:bCs/>
          <w:sz w:val="28"/>
          <w:lang w:val="en-US"/>
        </w:rPr>
      </w:pPr>
    </w:p>
    <w:p w:rsidR="000C1092" w:rsidRPr="000C1092" w:rsidRDefault="000C1092">
      <w:pPr>
        <w:jc w:val="both"/>
        <w:rPr>
          <w:bCs/>
          <w:sz w:val="28"/>
          <w:lang w:val="en-US"/>
        </w:rPr>
      </w:pPr>
    </w:p>
    <w:p w:rsidR="008432B2" w:rsidRDefault="008432B2" w:rsidP="008432B2">
      <w:pPr>
        <w:jc w:val="both"/>
        <w:rPr>
          <w:bCs/>
          <w:sz w:val="28"/>
        </w:rPr>
      </w:pP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8"/>
        </w:rPr>
        <w:lastRenderedPageBreak/>
        <w:t xml:space="preserve">                                                                                                  </w:t>
      </w:r>
      <w:r>
        <w:rPr>
          <w:bCs/>
          <w:sz w:val="24"/>
          <w:szCs w:val="24"/>
        </w:rPr>
        <w:t xml:space="preserve">Утвержден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</w:t>
      </w:r>
      <w:r>
        <w:rPr>
          <w:bCs/>
          <w:sz w:val="24"/>
          <w:szCs w:val="24"/>
        </w:rPr>
        <w:t xml:space="preserve">                 постановлением</w:t>
      </w:r>
      <w:r w:rsidRPr="00BB7DE5">
        <w:rPr>
          <w:bCs/>
          <w:sz w:val="24"/>
          <w:szCs w:val="24"/>
        </w:rPr>
        <w:t xml:space="preserve"> главы 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     сельского поселения 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     </w:t>
      </w:r>
      <w:proofErr w:type="spellStart"/>
      <w:r>
        <w:rPr>
          <w:bCs/>
          <w:sz w:val="24"/>
          <w:szCs w:val="24"/>
        </w:rPr>
        <w:t>Инзерский</w:t>
      </w:r>
      <w:proofErr w:type="spellEnd"/>
      <w:r w:rsidRPr="00BB7DE5">
        <w:rPr>
          <w:bCs/>
          <w:sz w:val="24"/>
          <w:szCs w:val="24"/>
        </w:rPr>
        <w:t xml:space="preserve"> сельсовет 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     муниципального района 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     Белорецкий район  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     Республики Башкортостан</w:t>
      </w:r>
    </w:p>
    <w:p w:rsidR="008432B2" w:rsidRPr="00BB7DE5" w:rsidRDefault="008432B2" w:rsidP="008432B2">
      <w:pPr>
        <w:jc w:val="right"/>
        <w:rPr>
          <w:bCs/>
          <w:sz w:val="24"/>
          <w:szCs w:val="24"/>
        </w:rPr>
      </w:pPr>
      <w:r w:rsidRPr="00BB7DE5">
        <w:rPr>
          <w:bCs/>
          <w:sz w:val="24"/>
          <w:szCs w:val="24"/>
        </w:rPr>
        <w:t xml:space="preserve">                                                                                             </w:t>
      </w:r>
      <w:r>
        <w:rPr>
          <w:bCs/>
          <w:sz w:val="24"/>
          <w:szCs w:val="24"/>
        </w:rPr>
        <w:t xml:space="preserve">     От 20.12.2016 </w:t>
      </w:r>
      <w:r w:rsidRPr="00BB7DE5">
        <w:rPr>
          <w:bCs/>
          <w:sz w:val="24"/>
          <w:szCs w:val="24"/>
        </w:rPr>
        <w:t>г</w:t>
      </w:r>
      <w:r>
        <w:rPr>
          <w:bCs/>
          <w:sz w:val="24"/>
          <w:szCs w:val="24"/>
        </w:rPr>
        <w:t xml:space="preserve"> .№ 321-п</w:t>
      </w:r>
    </w:p>
    <w:p w:rsidR="00F12374" w:rsidRPr="00BB7DE5" w:rsidRDefault="00F12374" w:rsidP="00D53837">
      <w:pPr>
        <w:jc w:val="right"/>
        <w:rPr>
          <w:bCs/>
          <w:sz w:val="24"/>
          <w:szCs w:val="24"/>
        </w:rPr>
      </w:pPr>
    </w:p>
    <w:p w:rsidR="00F12374" w:rsidRPr="00BA2450" w:rsidRDefault="00F12374" w:rsidP="00BA2450">
      <w:pPr>
        <w:jc w:val="center"/>
        <w:rPr>
          <w:bCs/>
          <w:sz w:val="28"/>
          <w:szCs w:val="28"/>
        </w:rPr>
      </w:pPr>
    </w:p>
    <w:p w:rsidR="00F12374" w:rsidRPr="00BA2450" w:rsidRDefault="00F12374" w:rsidP="00BA2450">
      <w:pPr>
        <w:jc w:val="center"/>
        <w:rPr>
          <w:bCs/>
          <w:sz w:val="28"/>
          <w:szCs w:val="28"/>
        </w:rPr>
      </w:pPr>
      <w:r w:rsidRPr="00BA2450">
        <w:rPr>
          <w:bCs/>
          <w:sz w:val="28"/>
          <w:szCs w:val="28"/>
        </w:rPr>
        <w:t xml:space="preserve">Перечень главных </w:t>
      </w:r>
      <w:r w:rsidR="00BA2450" w:rsidRPr="00BA2450">
        <w:rPr>
          <w:bCs/>
          <w:sz w:val="28"/>
          <w:szCs w:val="28"/>
        </w:rPr>
        <w:t xml:space="preserve">администраторов доходов бюджета </w:t>
      </w:r>
      <w:r w:rsidR="00BA2450" w:rsidRPr="00BA2450">
        <w:rPr>
          <w:sz w:val="28"/>
          <w:szCs w:val="28"/>
        </w:rPr>
        <w:t xml:space="preserve">сельского поселения </w:t>
      </w:r>
      <w:proofErr w:type="spellStart"/>
      <w:r w:rsidR="008432B2">
        <w:rPr>
          <w:sz w:val="28"/>
          <w:szCs w:val="28"/>
        </w:rPr>
        <w:t>Инзерский</w:t>
      </w:r>
      <w:proofErr w:type="spellEnd"/>
      <w:r w:rsidR="008432B2">
        <w:rPr>
          <w:sz w:val="28"/>
          <w:szCs w:val="28"/>
        </w:rPr>
        <w:t xml:space="preserve"> </w:t>
      </w:r>
      <w:r w:rsidR="00BA2450" w:rsidRPr="00BA2450">
        <w:rPr>
          <w:sz w:val="28"/>
          <w:szCs w:val="28"/>
        </w:rPr>
        <w:t>сельсовет  муниципального района Белорецкий район Республики Башкортостан</w:t>
      </w:r>
      <w:r w:rsidR="00BA2450" w:rsidRPr="00BA2450">
        <w:rPr>
          <w:bCs/>
          <w:sz w:val="28"/>
          <w:szCs w:val="28"/>
        </w:rPr>
        <w:t xml:space="preserve">, </w:t>
      </w:r>
      <w:r w:rsidR="00BA2450">
        <w:rPr>
          <w:bCs/>
          <w:sz w:val="28"/>
          <w:szCs w:val="28"/>
        </w:rPr>
        <w:t xml:space="preserve"> а также состава закрепляемых за ними кодов классификации доходов бюджета </w:t>
      </w:r>
      <w:r w:rsidR="00BA2450" w:rsidRPr="00BA2450">
        <w:rPr>
          <w:bCs/>
          <w:sz w:val="28"/>
          <w:szCs w:val="28"/>
        </w:rPr>
        <w:t xml:space="preserve"> </w:t>
      </w:r>
    </w:p>
    <w:p w:rsidR="00F12374" w:rsidRPr="00BB7DE5" w:rsidRDefault="00F12374">
      <w:pPr>
        <w:jc w:val="center"/>
        <w:rPr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2693"/>
        <w:gridCol w:w="6203"/>
      </w:tblGrid>
      <w:tr w:rsidR="00F12374" w:rsidRPr="00BB7DE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4219" w:type="dxa"/>
            <w:gridSpan w:val="2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Код бюджетной классификации Российской Федерации</w:t>
            </w:r>
          </w:p>
        </w:tc>
        <w:tc>
          <w:tcPr>
            <w:tcW w:w="6203" w:type="dxa"/>
            <w:vMerge w:val="restart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Наименование </w:t>
            </w:r>
          </w:p>
        </w:tc>
      </w:tr>
      <w:tr w:rsidR="00F12374" w:rsidRPr="00BB7DE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26" w:type="dxa"/>
          </w:tcPr>
          <w:p w:rsidR="00F12374" w:rsidRPr="003D1872" w:rsidRDefault="00BA2450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г</w:t>
            </w:r>
            <w:r w:rsidR="00F12374" w:rsidRPr="003D1872">
              <w:rPr>
                <w:bCs/>
                <w:sz w:val="26"/>
                <w:szCs w:val="26"/>
              </w:rPr>
              <w:t xml:space="preserve">лавного </w:t>
            </w:r>
            <w:proofErr w:type="spellStart"/>
            <w:proofErr w:type="gramStart"/>
            <w:r w:rsidR="00F12374" w:rsidRPr="003D1872">
              <w:rPr>
                <w:bCs/>
                <w:sz w:val="26"/>
                <w:szCs w:val="26"/>
              </w:rPr>
              <w:t>админист</w:t>
            </w:r>
            <w:r w:rsidR="00065196" w:rsidRPr="003D1872">
              <w:rPr>
                <w:bCs/>
                <w:sz w:val="26"/>
                <w:szCs w:val="26"/>
              </w:rPr>
              <w:t>-</w:t>
            </w:r>
            <w:r w:rsidR="00F12374" w:rsidRPr="003D1872">
              <w:rPr>
                <w:bCs/>
                <w:sz w:val="26"/>
                <w:szCs w:val="26"/>
              </w:rPr>
              <w:t>ратора</w:t>
            </w:r>
            <w:proofErr w:type="spellEnd"/>
            <w:proofErr w:type="gramEnd"/>
          </w:p>
        </w:tc>
        <w:tc>
          <w:tcPr>
            <w:tcW w:w="2693" w:type="dxa"/>
          </w:tcPr>
          <w:p w:rsidR="00F12374" w:rsidRPr="003D1872" w:rsidRDefault="00BA2450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вида, подвида д</w:t>
            </w:r>
            <w:r w:rsidR="00F12374" w:rsidRPr="003D1872">
              <w:rPr>
                <w:bCs/>
                <w:sz w:val="26"/>
                <w:szCs w:val="26"/>
              </w:rPr>
              <w:t>оходов бюджет</w:t>
            </w:r>
            <w:r w:rsidRPr="003D1872">
              <w:rPr>
                <w:bCs/>
                <w:sz w:val="26"/>
                <w:szCs w:val="26"/>
              </w:rPr>
              <w:t>а</w:t>
            </w:r>
          </w:p>
        </w:tc>
        <w:tc>
          <w:tcPr>
            <w:tcW w:w="6203" w:type="dxa"/>
            <w:vMerge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F12374" w:rsidRPr="00BB7DE5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3</w:t>
            </w:r>
          </w:p>
        </w:tc>
      </w:tr>
      <w:tr w:rsidR="00F12374" w:rsidRPr="00BB7DE5">
        <w:tblPrEx>
          <w:tblCellMar>
            <w:top w:w="0" w:type="dxa"/>
            <w:bottom w:w="0" w:type="dxa"/>
          </w:tblCellMar>
        </w:tblPrEx>
        <w:trPr>
          <w:trHeight w:val="887"/>
        </w:trPr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</w:p>
        </w:tc>
        <w:tc>
          <w:tcPr>
            <w:tcW w:w="6203" w:type="dxa"/>
          </w:tcPr>
          <w:p w:rsidR="00F12374" w:rsidRPr="003D1872" w:rsidRDefault="00F12374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Администрация сельского поселения </w:t>
            </w:r>
            <w:proofErr w:type="spellStart"/>
            <w:r w:rsidR="008432B2">
              <w:rPr>
                <w:bCs/>
                <w:sz w:val="26"/>
                <w:szCs w:val="26"/>
              </w:rPr>
              <w:t>Инзерский</w:t>
            </w:r>
            <w:proofErr w:type="spellEnd"/>
            <w:r w:rsidRPr="003D1872">
              <w:rPr>
                <w:bCs/>
                <w:sz w:val="26"/>
                <w:szCs w:val="26"/>
              </w:rPr>
              <w:t xml:space="preserve"> сельсовет муниципального района Белорецкий район Республики Башкортостан</w:t>
            </w:r>
          </w:p>
        </w:tc>
      </w:tr>
      <w:tr w:rsidR="00F12374" w:rsidRPr="00BB7DE5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93591F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1 08 04020 01 1</w:t>
            </w:r>
            <w:r w:rsidR="00F12374" w:rsidRPr="003D1872">
              <w:rPr>
                <w:sz w:val="26"/>
                <w:szCs w:val="26"/>
              </w:rPr>
              <w:t>000 110</w:t>
            </w:r>
          </w:p>
        </w:tc>
        <w:tc>
          <w:tcPr>
            <w:tcW w:w="6203" w:type="dxa"/>
          </w:tcPr>
          <w:p w:rsidR="00F12374" w:rsidRPr="003D1872" w:rsidRDefault="000C10B9" w:rsidP="00051DB0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Государственная </w:t>
            </w:r>
            <w:r w:rsidR="00F12374" w:rsidRPr="003D1872">
              <w:rPr>
                <w:rFonts w:ascii="Times New Roman" w:hAnsi="Times New Roman" w:cs="Times New Roman"/>
                <w:sz w:val="26"/>
                <w:szCs w:val="26"/>
              </w:rPr>
              <w:t>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A3FD8" w:rsidRPr="003D1872"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сумма платежа </w:t>
            </w:r>
            <w:r w:rsidR="00FA3FD8" w:rsidRPr="003D1872">
              <w:rPr>
                <w:rFonts w:ascii="Times New Roman" w:hAnsi="Times New Roman" w:cs="Times New Roman"/>
                <w:sz w:val="26"/>
                <w:szCs w:val="26"/>
              </w:rPr>
              <w:t>(перерасчеты, недоимка и задолженность по соответствующему платеж</w:t>
            </w: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у, </w:t>
            </w:r>
            <w:r w:rsidR="00FA3FD8" w:rsidRPr="003D1872">
              <w:rPr>
                <w:rFonts w:ascii="Times New Roman" w:hAnsi="Times New Roman" w:cs="Times New Roman"/>
                <w:sz w:val="26"/>
                <w:szCs w:val="26"/>
              </w:rPr>
              <w:t>в том числе по отмененному))</w:t>
            </w:r>
            <w:proofErr w:type="gramEnd"/>
          </w:p>
        </w:tc>
      </w:tr>
      <w:tr w:rsidR="000D5402" w:rsidRPr="00BB7DE5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0D5402" w:rsidRPr="003D1872" w:rsidRDefault="000D5402" w:rsidP="000D540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0D5402" w:rsidRPr="003D1872" w:rsidRDefault="000D5402" w:rsidP="000D540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1 08 04020 01 4000 110</w:t>
            </w:r>
          </w:p>
        </w:tc>
        <w:tc>
          <w:tcPr>
            <w:tcW w:w="6203" w:type="dxa"/>
          </w:tcPr>
          <w:p w:rsidR="000D5402" w:rsidRPr="003D1872" w:rsidRDefault="000D5402" w:rsidP="000D5402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  <w:r w:rsidR="00233366" w:rsidRPr="003D1872">
              <w:rPr>
                <w:sz w:val="26"/>
                <w:szCs w:val="26"/>
              </w:rPr>
              <w:t xml:space="preserve"> (</w:t>
            </w:r>
            <w:r w:rsidR="00FA3FD8" w:rsidRPr="003D1872">
              <w:rPr>
                <w:sz w:val="26"/>
                <w:szCs w:val="26"/>
              </w:rPr>
              <w:t>прочие поступления</w:t>
            </w:r>
            <w:r w:rsidR="00233366" w:rsidRPr="003D1872">
              <w:rPr>
                <w:sz w:val="26"/>
                <w:szCs w:val="26"/>
              </w:rPr>
              <w:t>)</w:t>
            </w:r>
          </w:p>
        </w:tc>
      </w:tr>
      <w:tr w:rsidR="00F12374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8473A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1 13 01995</w:t>
            </w:r>
            <w:r w:rsidR="00F12374" w:rsidRPr="003D1872">
              <w:rPr>
                <w:sz w:val="26"/>
                <w:szCs w:val="26"/>
              </w:rPr>
              <w:t xml:space="preserve"> 10 0000 130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доходы от оказания платных услуг </w:t>
            </w:r>
            <w:r w:rsidR="008473A5" w:rsidRPr="003D1872">
              <w:rPr>
                <w:sz w:val="26"/>
                <w:szCs w:val="26"/>
              </w:rPr>
              <w:t xml:space="preserve">(работ) </w:t>
            </w:r>
            <w:r w:rsidRPr="003D1872">
              <w:rPr>
                <w:sz w:val="26"/>
                <w:szCs w:val="26"/>
              </w:rPr>
              <w:t xml:space="preserve">получателями средств бюджетов </w:t>
            </w:r>
            <w:r w:rsidR="008473A5" w:rsidRPr="003D1872">
              <w:rPr>
                <w:sz w:val="26"/>
                <w:szCs w:val="26"/>
              </w:rPr>
              <w:t xml:space="preserve">сельских </w:t>
            </w:r>
            <w:r w:rsidRPr="003D1872">
              <w:rPr>
                <w:sz w:val="26"/>
                <w:szCs w:val="26"/>
              </w:rPr>
              <w:t xml:space="preserve">поселений </w:t>
            </w:r>
          </w:p>
        </w:tc>
      </w:tr>
      <w:tr w:rsidR="002609BC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2609BC" w:rsidRPr="003D1872" w:rsidRDefault="002609BC" w:rsidP="009A7277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2609BC" w:rsidRPr="003D1872" w:rsidRDefault="002609BC" w:rsidP="002609BC">
            <w:pPr>
              <w:tabs>
                <w:tab w:val="left" w:pos="10260"/>
              </w:tabs>
              <w:jc w:val="center"/>
              <w:rPr>
                <w:snapToGrid w:val="0"/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1 13 02065 10 0000 130</w:t>
            </w:r>
          </w:p>
        </w:tc>
        <w:tc>
          <w:tcPr>
            <w:tcW w:w="6203" w:type="dxa"/>
          </w:tcPr>
          <w:p w:rsidR="002609BC" w:rsidRPr="003D1872" w:rsidRDefault="002609BC" w:rsidP="00CE1D12">
            <w:pPr>
              <w:tabs>
                <w:tab w:val="left" w:pos="10260"/>
              </w:tabs>
              <w:rPr>
                <w:snapToGrid w:val="0"/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Доходы, поступающие в порядке возмещения расходов, понесенных в связи с эксплуатацией  имущества сельских поселений</w:t>
            </w:r>
          </w:p>
        </w:tc>
      </w:tr>
      <w:tr w:rsidR="008473A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473A5" w:rsidRPr="003D1872" w:rsidRDefault="008473A5" w:rsidP="009A7277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8473A5" w:rsidRPr="003D1872" w:rsidRDefault="008473A5" w:rsidP="009A7277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1 13 02995 10 0000 130</w:t>
            </w:r>
          </w:p>
        </w:tc>
        <w:tc>
          <w:tcPr>
            <w:tcW w:w="6203" w:type="dxa"/>
          </w:tcPr>
          <w:p w:rsidR="008473A5" w:rsidRPr="003D1872" w:rsidRDefault="002609BC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доходы от компенсации затрат  бюджетов сельских поселений</w:t>
            </w:r>
          </w:p>
        </w:tc>
      </w:tr>
      <w:tr w:rsidR="00F12374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8473A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1 16 23051</w:t>
            </w:r>
            <w:r w:rsidR="00F12374" w:rsidRPr="003D1872">
              <w:rPr>
                <w:sz w:val="26"/>
                <w:szCs w:val="26"/>
              </w:rPr>
              <w:t xml:space="preserve"> 10 0000 </w:t>
            </w:r>
            <w:r w:rsidR="00F12374" w:rsidRPr="003D1872">
              <w:rPr>
                <w:sz w:val="26"/>
                <w:szCs w:val="26"/>
              </w:rPr>
              <w:lastRenderedPageBreak/>
              <w:t>140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 xml:space="preserve">Доходы от возмещения ущерба при возникновении </w:t>
            </w:r>
            <w:r w:rsidRPr="003D1872">
              <w:rPr>
                <w:sz w:val="26"/>
                <w:szCs w:val="26"/>
              </w:rPr>
              <w:lastRenderedPageBreak/>
              <w:t>страховых случаев</w:t>
            </w:r>
            <w:r w:rsidR="008473A5" w:rsidRPr="003D1872">
              <w:rPr>
                <w:sz w:val="26"/>
                <w:szCs w:val="26"/>
              </w:rPr>
              <w:t xml:space="preserve"> по обязательному страхованию гражданской ответственности</w:t>
            </w:r>
            <w:r w:rsidR="00D53837" w:rsidRPr="003D1872">
              <w:rPr>
                <w:sz w:val="26"/>
                <w:szCs w:val="26"/>
              </w:rPr>
              <w:t xml:space="preserve">, когда </w:t>
            </w:r>
            <w:proofErr w:type="spellStart"/>
            <w:r w:rsidRPr="003D1872">
              <w:rPr>
                <w:sz w:val="26"/>
                <w:szCs w:val="26"/>
              </w:rPr>
              <w:t>выгодоприобрет</w:t>
            </w:r>
            <w:r w:rsidR="008473A5" w:rsidRPr="003D1872">
              <w:rPr>
                <w:sz w:val="26"/>
                <w:szCs w:val="26"/>
              </w:rPr>
              <w:t>ателями</w:t>
            </w:r>
            <w:proofErr w:type="spellEnd"/>
            <w:r w:rsidRPr="003D1872">
              <w:rPr>
                <w:sz w:val="26"/>
                <w:szCs w:val="26"/>
              </w:rPr>
              <w:t xml:space="preserve"> выступают получатели средств бюджетов </w:t>
            </w:r>
            <w:r w:rsidR="00B60D8E" w:rsidRPr="003D1872">
              <w:rPr>
                <w:sz w:val="26"/>
                <w:szCs w:val="26"/>
              </w:rPr>
              <w:t xml:space="preserve">сельских </w:t>
            </w:r>
            <w:r w:rsidRPr="003D1872">
              <w:rPr>
                <w:sz w:val="26"/>
                <w:szCs w:val="26"/>
              </w:rPr>
              <w:t>поселений</w:t>
            </w:r>
          </w:p>
        </w:tc>
      </w:tr>
      <w:tr w:rsidR="002609BC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2609BC" w:rsidRPr="003D1872" w:rsidRDefault="002609BC" w:rsidP="00CE1D12">
            <w:pPr>
              <w:ind w:left="-93"/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>791</w:t>
            </w:r>
          </w:p>
        </w:tc>
        <w:tc>
          <w:tcPr>
            <w:tcW w:w="2693" w:type="dxa"/>
          </w:tcPr>
          <w:p w:rsidR="002609BC" w:rsidRPr="003D1872" w:rsidRDefault="002609BC" w:rsidP="002609BC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1 16 23052 10 0000 140</w:t>
            </w:r>
          </w:p>
        </w:tc>
        <w:tc>
          <w:tcPr>
            <w:tcW w:w="6203" w:type="dxa"/>
          </w:tcPr>
          <w:p w:rsidR="002609BC" w:rsidRPr="003D1872" w:rsidRDefault="002609BC" w:rsidP="00CE1D1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Доходы от возмещения ущерба при возникновении иных страховых случаев, когда </w:t>
            </w:r>
            <w:proofErr w:type="spellStart"/>
            <w:r w:rsidRPr="003D1872">
              <w:rPr>
                <w:sz w:val="26"/>
                <w:szCs w:val="26"/>
              </w:rPr>
              <w:t>выгодоприобретателями</w:t>
            </w:r>
            <w:proofErr w:type="spellEnd"/>
            <w:r w:rsidRPr="003D1872">
              <w:rPr>
                <w:sz w:val="26"/>
                <w:szCs w:val="26"/>
              </w:rPr>
              <w:t xml:space="preserve"> выступают получатели средств бюджетов сельских поселений</w:t>
            </w:r>
          </w:p>
        </w:tc>
      </w:tr>
      <w:tr w:rsidR="002609BC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2609BC" w:rsidRPr="003D1872" w:rsidRDefault="002609BC" w:rsidP="00CE1D12">
            <w:pPr>
              <w:ind w:left="-93"/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2609BC" w:rsidRPr="003D1872" w:rsidRDefault="002609BC" w:rsidP="002609BC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1 16 32000 10 0000 140</w:t>
            </w:r>
          </w:p>
        </w:tc>
        <w:tc>
          <w:tcPr>
            <w:tcW w:w="6203" w:type="dxa"/>
          </w:tcPr>
          <w:p w:rsidR="002609BC" w:rsidRPr="003D1872" w:rsidRDefault="002609BC" w:rsidP="00CE1D12">
            <w:pPr>
              <w:rPr>
                <w:color w:val="000000"/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сельских поселений)</w:t>
            </w:r>
          </w:p>
        </w:tc>
      </w:tr>
      <w:tr w:rsidR="00F12374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1 16 90050 10 0000 140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поступления от денежных взысканий (штрафов) и иных сумм в возмещение ущерба, зачисляемые в бюджеты </w:t>
            </w:r>
            <w:r w:rsidR="00B60D8E" w:rsidRPr="003D1872">
              <w:rPr>
                <w:sz w:val="26"/>
                <w:szCs w:val="26"/>
              </w:rPr>
              <w:t xml:space="preserve">сельских </w:t>
            </w:r>
            <w:r w:rsidRPr="003D1872">
              <w:rPr>
                <w:sz w:val="26"/>
                <w:szCs w:val="26"/>
              </w:rPr>
              <w:t>поселений</w:t>
            </w:r>
          </w:p>
        </w:tc>
      </w:tr>
      <w:tr w:rsidR="00F12374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1 17 01050 10 0000 180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Невыясненные поступления, зачисляемые в бюджеты </w:t>
            </w:r>
            <w:r w:rsidR="00B60D8E" w:rsidRPr="003D1872">
              <w:rPr>
                <w:sz w:val="26"/>
                <w:szCs w:val="26"/>
              </w:rPr>
              <w:t xml:space="preserve">сельских </w:t>
            </w:r>
            <w:r w:rsidRPr="003D1872">
              <w:rPr>
                <w:sz w:val="26"/>
                <w:szCs w:val="26"/>
              </w:rPr>
              <w:t>поселений</w:t>
            </w:r>
          </w:p>
        </w:tc>
      </w:tr>
      <w:tr w:rsidR="00F12374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F12374" w:rsidRPr="003D1872" w:rsidRDefault="00F12374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1 17 05050 10 0000 180</w:t>
            </w:r>
          </w:p>
        </w:tc>
        <w:tc>
          <w:tcPr>
            <w:tcW w:w="6203" w:type="dxa"/>
          </w:tcPr>
          <w:p w:rsidR="00F12374" w:rsidRPr="003D1872" w:rsidRDefault="00F12374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неналоговые доходы бюджетов </w:t>
            </w:r>
            <w:r w:rsidR="008473A5" w:rsidRPr="003D1872">
              <w:rPr>
                <w:sz w:val="26"/>
                <w:szCs w:val="26"/>
              </w:rPr>
              <w:t xml:space="preserve">сельских </w:t>
            </w:r>
            <w:r w:rsidRPr="003D1872">
              <w:rPr>
                <w:sz w:val="26"/>
                <w:szCs w:val="26"/>
              </w:rPr>
              <w:t>поселений</w:t>
            </w:r>
          </w:p>
        </w:tc>
      </w:tr>
      <w:tr w:rsidR="008473A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8473A5" w:rsidRPr="003D1872" w:rsidRDefault="002F0AB9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8473A5" w:rsidRPr="003D1872" w:rsidRDefault="002F0AB9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1 17 14030 10 0000 180</w:t>
            </w:r>
          </w:p>
        </w:tc>
        <w:tc>
          <w:tcPr>
            <w:tcW w:w="6203" w:type="dxa"/>
          </w:tcPr>
          <w:p w:rsidR="008473A5" w:rsidRPr="003D1872" w:rsidRDefault="009A7277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Средства самообложения граждан, зачисляемые в бюджеты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1 18 05200 10 0000 151</w:t>
            </w:r>
          </w:p>
        </w:tc>
        <w:tc>
          <w:tcPr>
            <w:tcW w:w="6203" w:type="dxa"/>
            <w:vAlign w:val="bottom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Перечисления из бюджетов сельских поселений по решениям о взыскании средств, предоставленных из иных бюджетов бюджетной системы Российской Федерации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1 18 05000 10 0000 180</w:t>
            </w:r>
          </w:p>
        </w:tc>
        <w:tc>
          <w:tcPr>
            <w:tcW w:w="6203" w:type="dxa"/>
            <w:vAlign w:val="bottom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Поступления в бюджеты сельских поселений (перечисления из бюджетов сельских поселений) по урегулированию расчетов между бюджетами бюджетной системы Российской Федерации по распределенным доходам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2 02 15001 10 0000 151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Дотации бюджетам сельских поселений на выравнивание бюджетной обеспеченности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2 02 15002 10 0000 151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Дотации бюджетам сельских поселений на поддержку мер по  обеспечению сбалансированности бюджетов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2 02 20041 10 0000 151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Субсидии бюджетам сельских поселений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назначения)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2 02 20077 10 0007 151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Субсидии бюджетам сельских поселений на бюджетные инвестиции в объекты капитального строительства собственности муниципальных образований (субсидии на </w:t>
            </w:r>
            <w:proofErr w:type="spellStart"/>
            <w:r w:rsidRPr="003D1872">
              <w:rPr>
                <w:sz w:val="26"/>
                <w:szCs w:val="26"/>
              </w:rPr>
              <w:t>софинансирование</w:t>
            </w:r>
            <w:proofErr w:type="spellEnd"/>
            <w:r w:rsidRPr="003D1872">
              <w:rPr>
                <w:sz w:val="26"/>
                <w:szCs w:val="26"/>
              </w:rPr>
              <w:t xml:space="preserve"> капитальных вложений в объекты муниципальной собственности за счет бюджетных инвестиций)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2 02 20216 10 0000 151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Субсидии бюджетам сельских поселений на осуществление дорожной деятельности в отношении </w:t>
            </w:r>
            <w:r w:rsidRPr="003D1872">
              <w:rPr>
                <w:sz w:val="26"/>
                <w:szCs w:val="26"/>
              </w:rPr>
              <w:lastRenderedPageBreak/>
              <w:t>автомобильных дорог общего пользования, а также капитального ремонта и ремонта дворовых территорий многоквартирных домов, проездов к дворовым территориям многоквартирных домов населенных пунктов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2 02 29999 10 7101 151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 w:rsidRPr="003D1872">
              <w:rPr>
                <w:sz w:val="26"/>
                <w:szCs w:val="26"/>
              </w:rPr>
              <w:t>софинансирование</w:t>
            </w:r>
            <w:proofErr w:type="spellEnd"/>
            <w:r w:rsidRPr="003D1872">
              <w:rPr>
                <w:sz w:val="26"/>
                <w:szCs w:val="26"/>
              </w:rPr>
              <w:t xml:space="preserve"> расходных обязательств)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2 02 29999 10 7105 151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 w:rsidRPr="003D1872">
              <w:rPr>
                <w:sz w:val="26"/>
                <w:szCs w:val="26"/>
              </w:rPr>
              <w:t>софинансирование</w:t>
            </w:r>
            <w:proofErr w:type="spellEnd"/>
            <w:r w:rsidRPr="003D1872">
              <w:rPr>
                <w:sz w:val="26"/>
                <w:szCs w:val="26"/>
              </w:rPr>
              <w:t xml:space="preserve"> расходов по обеспечению устойчивого функционирования организаций, поставляющих ресурсы для предоставления коммунальных услуг населению по регулируемым тарифам на тепловую энергию, водоснабжение и водоотведение)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2 02 29999 10 7113 151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субсидии бюджетам сельских поселений (субсидии на проведение кадастровых работ по межеванию земельных участков в целях их предоставления гражданам для индивидуального жилищного строительства однократно и бесплатно)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2 02 29999 10 7115 151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Прочие субсидии бюджетам сельских поселений (прочие субсидии на </w:t>
            </w:r>
            <w:proofErr w:type="spellStart"/>
            <w:r w:rsidRPr="003D1872">
              <w:rPr>
                <w:sz w:val="26"/>
                <w:szCs w:val="26"/>
              </w:rPr>
              <w:t>софинансирование</w:t>
            </w:r>
            <w:proofErr w:type="spellEnd"/>
            <w:r w:rsidRPr="003D1872">
              <w:rPr>
                <w:sz w:val="26"/>
                <w:szCs w:val="26"/>
              </w:rPr>
              <w:t xml:space="preserve"> комплексных программ развития систем коммунальной инфраструктуры)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4273B3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8432B2" w:rsidRDefault="001A6145" w:rsidP="006E2E7A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8432B2">
              <w:rPr>
                <w:rFonts w:ascii="Times New Roman" w:hAnsi="Times New Roman" w:cs="Times New Roman"/>
                <w:sz w:val="26"/>
                <w:szCs w:val="26"/>
              </w:rPr>
              <w:t xml:space="preserve">2 02 </w:t>
            </w:r>
            <w:r w:rsidR="006E2E7A" w:rsidRPr="008432B2">
              <w:rPr>
                <w:rFonts w:ascii="Times New Roman" w:hAnsi="Times New Roman" w:cs="Times New Roman"/>
                <w:sz w:val="26"/>
                <w:szCs w:val="26"/>
              </w:rPr>
              <w:t>29</w:t>
            </w:r>
            <w:r w:rsidRPr="008432B2">
              <w:rPr>
                <w:rFonts w:ascii="Times New Roman" w:hAnsi="Times New Roman" w:cs="Times New Roman"/>
                <w:sz w:val="26"/>
                <w:szCs w:val="26"/>
              </w:rPr>
              <w:t>999 10 7132 151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>Прочие субсидии бюджетам сельских поселений (субсидии на осуществление мероприятий по переходу на поквартирные системы отопления и установке блочных котельных)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4273B3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8432B2" w:rsidRDefault="001A6145" w:rsidP="006E2E7A">
            <w:pPr>
              <w:jc w:val="center"/>
              <w:rPr>
                <w:sz w:val="26"/>
                <w:szCs w:val="26"/>
              </w:rPr>
            </w:pPr>
            <w:r w:rsidRPr="008432B2">
              <w:rPr>
                <w:sz w:val="26"/>
                <w:szCs w:val="26"/>
              </w:rPr>
              <w:t xml:space="preserve">2 02 </w:t>
            </w:r>
            <w:r w:rsidR="006E2E7A" w:rsidRPr="008432B2">
              <w:rPr>
                <w:sz w:val="26"/>
                <w:szCs w:val="26"/>
              </w:rPr>
              <w:t>29</w:t>
            </w:r>
            <w:r w:rsidRPr="008432B2">
              <w:rPr>
                <w:sz w:val="26"/>
                <w:szCs w:val="26"/>
              </w:rPr>
              <w:t>999 10 7133 151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 w:rsidRPr="003D1872">
              <w:rPr>
                <w:rFonts w:ascii="Times New Roman" w:hAnsi="Times New Roman" w:cs="Times New Roman"/>
                <w:sz w:val="26"/>
                <w:szCs w:val="26"/>
              </w:rPr>
              <w:t>грантовую</w:t>
            </w:r>
            <w:proofErr w:type="spellEnd"/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 поддержку местных инициатив граждан, проживающих в сельской местности)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4273B3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8432B2" w:rsidRDefault="001A6145" w:rsidP="006E2E7A">
            <w:pPr>
              <w:jc w:val="center"/>
              <w:rPr>
                <w:sz w:val="26"/>
                <w:szCs w:val="26"/>
              </w:rPr>
            </w:pPr>
            <w:r w:rsidRPr="008432B2">
              <w:rPr>
                <w:sz w:val="26"/>
                <w:szCs w:val="26"/>
              </w:rPr>
              <w:t xml:space="preserve">2 02 </w:t>
            </w:r>
            <w:r w:rsidR="006E2E7A" w:rsidRPr="008432B2">
              <w:rPr>
                <w:sz w:val="26"/>
                <w:szCs w:val="26"/>
              </w:rPr>
              <w:t>29</w:t>
            </w:r>
            <w:r w:rsidRPr="008432B2">
              <w:rPr>
                <w:sz w:val="26"/>
                <w:szCs w:val="26"/>
              </w:rPr>
              <w:t>999 10 7135 151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Прочие субсидии бюджетам сельских поселений (субсидии на </w:t>
            </w:r>
            <w:proofErr w:type="spellStart"/>
            <w:r w:rsidRPr="003D1872">
              <w:rPr>
                <w:rFonts w:ascii="Times New Roman" w:hAnsi="Times New Roman" w:cs="Times New Roman"/>
                <w:sz w:val="26"/>
                <w:szCs w:val="26"/>
              </w:rPr>
              <w:t>софинансирование</w:t>
            </w:r>
            <w:proofErr w:type="spellEnd"/>
            <w:r w:rsidRPr="003D1872">
              <w:rPr>
                <w:rFonts w:ascii="Times New Roman" w:hAnsi="Times New Roman" w:cs="Times New Roman"/>
                <w:sz w:val="26"/>
                <w:szCs w:val="26"/>
              </w:rPr>
              <w:t xml:space="preserve"> проектов развития общественной инфраструктуры, основанных на местных инициативах)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4273B3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2 02 35118 10 0000 151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4273B3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 2 02 40014 10 0000 151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 соглашениями 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2 02 45144 10 0000 151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 xml:space="preserve">Межбюджетные трансферты, передаваемые бюджетам сельских поселений на комплектование книжных фондов библиотек муниципальных </w:t>
            </w:r>
            <w:r w:rsidRPr="003D1872">
              <w:rPr>
                <w:sz w:val="26"/>
                <w:szCs w:val="26"/>
              </w:rPr>
              <w:lastRenderedPageBreak/>
              <w:t>образований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2 02 49999 10 7501 151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межбюджетные трансферты, передаваемые бюджетам сельских поселений (межбюджетные трансферты, передаваемые бюджетам для компенсации дополнительных расходов, возникших в результате решений, принятых органами власти другого уровня)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8B67AC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2 02 49999 10 7502 151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межбюджетные трансферты, передаваемые бюджетам сельских поселений (межбюджетные трансферты, передаваемые бюджетам  на благоустройство территорий населенных пунктов сельских поселений)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4465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2 02 49999 10 7503 151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межбюджетные трансферты, передаваемые бюджетам сельских поселений на осуществление дорожной деятельности в границах сельских поселений (межбюджетные трансферты, передаваемые бюджетам на осуществление дорожной деятельности в границах  сельских поселений)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4465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2 02 90054 10 7301 151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Прочие безвозмездные поступления в бюджеты сельских поселений от бюджетов муниципальных районов (прочие безвозмездные поступления)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4465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2 07 05020 10 0000 180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Поступления от денежных пожертвований, предоставляемых физическими лицами получателям средств бюджетов сельских поселений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2 07 05030 10 0000 180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 w:rsidRPr="003D1872">
              <w:rPr>
                <w:sz w:val="26"/>
                <w:szCs w:val="26"/>
              </w:rPr>
              <w:t>сельских</w:t>
            </w:r>
            <w:r w:rsidRPr="003D1872">
              <w:rPr>
                <w:bCs/>
                <w:sz w:val="26"/>
                <w:szCs w:val="26"/>
              </w:rPr>
              <w:t xml:space="preserve"> поселений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>2 07 05030 10 6100 180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 w:rsidRPr="003D1872">
              <w:rPr>
                <w:sz w:val="26"/>
                <w:szCs w:val="26"/>
              </w:rPr>
              <w:t>сельских</w:t>
            </w:r>
            <w:r w:rsidRPr="003D1872">
              <w:rPr>
                <w:bCs/>
                <w:sz w:val="26"/>
                <w:szCs w:val="26"/>
              </w:rPr>
              <w:t xml:space="preserve"> поселений (прочие поступления)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3D1872">
              <w:rPr>
                <w:rFonts w:ascii="Times New Roman" w:hAnsi="Times New Roman" w:cs="Times New Roman"/>
                <w:sz w:val="26"/>
                <w:szCs w:val="26"/>
              </w:rPr>
              <w:t>2 07 05030 10 6200 180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 w:rsidRPr="003D1872">
              <w:rPr>
                <w:sz w:val="26"/>
                <w:szCs w:val="26"/>
              </w:rPr>
              <w:t>сельских</w:t>
            </w:r>
            <w:r w:rsidRPr="003D1872">
              <w:rPr>
                <w:bCs/>
                <w:sz w:val="26"/>
                <w:szCs w:val="26"/>
              </w:rPr>
              <w:t xml:space="preserve"> поселений (поступления в бюджеты поселений от физических лиц на финансовое обеспечение реализации проекта по поддержке местных инициатив)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2 07 05030 10 6300 180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Прочие безвозмездные поступления в бюджеты </w:t>
            </w:r>
            <w:r w:rsidRPr="003D1872">
              <w:rPr>
                <w:sz w:val="26"/>
                <w:szCs w:val="26"/>
              </w:rPr>
              <w:t>сельских</w:t>
            </w:r>
            <w:r w:rsidRPr="003D1872">
              <w:rPr>
                <w:bCs/>
                <w:sz w:val="26"/>
                <w:szCs w:val="26"/>
              </w:rPr>
              <w:t xml:space="preserve"> поселений (поступления в бюджеты поселений от юридических лиц на финансовое обеспечение реализации проекта по поддержке местных инициатив)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>2 08 05000 10 0000 180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bCs/>
                <w:sz w:val="26"/>
                <w:szCs w:val="26"/>
              </w:rPr>
            </w:pPr>
            <w:r w:rsidRPr="003D1872">
              <w:rPr>
                <w:bCs/>
                <w:sz w:val="26"/>
                <w:szCs w:val="26"/>
              </w:rPr>
              <w:t xml:space="preserve">Перечисления из бюджетов </w:t>
            </w:r>
            <w:r w:rsidRPr="003D1872">
              <w:rPr>
                <w:sz w:val="26"/>
                <w:szCs w:val="26"/>
              </w:rPr>
              <w:t>сельских</w:t>
            </w:r>
            <w:r w:rsidRPr="003D1872">
              <w:rPr>
                <w:bCs/>
                <w:sz w:val="26"/>
                <w:szCs w:val="26"/>
              </w:rPr>
              <w:t xml:space="preserve"> поселений (в бюджеты поселений)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2 18 60010 10 0000 151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 xml:space="preserve">Доходы бюджетов сельских поселений от возврата остатков субсидий, субвенций и иных </w:t>
            </w:r>
            <w:r w:rsidRPr="003D1872">
              <w:rPr>
                <w:color w:val="000000"/>
                <w:sz w:val="26"/>
                <w:szCs w:val="26"/>
              </w:rPr>
              <w:lastRenderedPageBreak/>
              <w:t>межбюджетных трансфертов, имеющих целевое назначение, прошлых лет из бюджетов муниципальных районов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2 18 60020 10 0000 151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государственных внебюджетных фондов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2 18 05010 10 0000 180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Доходы бюджетов сельских поселений от возврата бюджетными учреждениями остатков субсидий прошлых лет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2 18 05020 10 0000 180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Доходы бюджетов сельских поселений от возврата автономными учреждениями остатков субсидий прошлых лет</w:t>
            </w:r>
          </w:p>
        </w:tc>
      </w:tr>
      <w:tr w:rsidR="001A6145" w:rsidRPr="009D2713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A624B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2 18 05030 10 0000 180</w:t>
            </w:r>
          </w:p>
        </w:tc>
        <w:tc>
          <w:tcPr>
            <w:tcW w:w="6203" w:type="dxa"/>
          </w:tcPr>
          <w:p w:rsidR="001A6145" w:rsidRPr="003D1872" w:rsidRDefault="001A6145" w:rsidP="003D1872">
            <w:pPr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Доходы бюджетов сельских поселений от возврата иными организациями остатков субсидий прошлых лет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2 19 00000 10 0000 151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2 19 25014 10 0000 151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реализацию мероприятий федеральной целевой программы "Культура России (2012 - 2018 годы)"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2 19 25018 10 0000 151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реализацию мероприятий федеральной целевой программы "Устойчивое развитие сельских территорий на 2014 - 2017 годы и на период до 2020 года"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2 19 25020 10 0000 151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мероприятия подпрограммы "Обеспечение жильем молодых семей" федеральной целевой программы "Жилище" на 2015 - 2020 годы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2 19 25022 10 0000 151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мероприятия подпрограммы "Модернизация объектов коммунальной инфраструктуры" федеральной целевой программы "Жилище" на 2015 - 2020 годы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2 19 25027 10 0000 151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мероприятия государственной программы Российской Федерации "Доступная среда" на 2011 - 2020 годы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2 19 25097 10 0000 151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создание в общеобразовательных организациях, расположенных в сельской местности, условий для занятий физической культурой и спортом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lastRenderedPageBreak/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2 19 25495 10 0000 151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субсидий на финансовое обеспечение мероприятий федеральной целевой программы "Развитие физической культуры и спорта в Российской Федерации на 2016 - 2020 годы"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2 19 45144 10 0000 151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иных межбюджетных трансфертов на комплектование книжных фондов библиотек муниципальных образований и государственных библиотек городов Москвы и Санкт-Петербурга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095FAA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2 19 45151 10 0000 151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иных межбюджетных трансфертов на премии в области литературы и искусства, образования, печатных средств массовой информации, науки и техники и иные поощрения за особые заслуги перед государством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2 19 45153 10 0000 151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иных межбюджетных трансфертов на выплату региональной доплаты к пенсии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2 19 45160 10 0000 151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остатков иных межбюджетных трансфертов, передаваемых для компенсации дополнительных расходов, возникших в результате решений, принятых органами власти другого уровня, из бюджетов сельских поселений</w:t>
            </w:r>
          </w:p>
        </w:tc>
      </w:tr>
      <w:tr w:rsidR="001A6145" w:rsidRPr="009D2713" w:rsidTr="003D1872">
        <w:tblPrEx>
          <w:tblCellMar>
            <w:top w:w="0" w:type="dxa"/>
            <w:bottom w:w="0" w:type="dxa"/>
          </w:tblCellMar>
        </w:tblPrEx>
        <w:tc>
          <w:tcPr>
            <w:tcW w:w="1526" w:type="dxa"/>
          </w:tcPr>
          <w:p w:rsidR="001A6145" w:rsidRPr="003D1872" w:rsidRDefault="001A6145" w:rsidP="001A6145">
            <w:pPr>
              <w:jc w:val="center"/>
              <w:rPr>
                <w:sz w:val="26"/>
                <w:szCs w:val="26"/>
              </w:rPr>
            </w:pPr>
            <w:r w:rsidRPr="003D1872">
              <w:rPr>
                <w:sz w:val="26"/>
                <w:szCs w:val="26"/>
              </w:rPr>
              <w:t>791</w:t>
            </w:r>
          </w:p>
        </w:tc>
        <w:tc>
          <w:tcPr>
            <w:tcW w:w="2693" w:type="dxa"/>
          </w:tcPr>
          <w:p w:rsidR="001A6145" w:rsidRPr="003D1872" w:rsidRDefault="001A6145" w:rsidP="003D1872">
            <w:pPr>
              <w:jc w:val="center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2 19 60010 10 0000 151</w:t>
            </w:r>
          </w:p>
        </w:tc>
        <w:tc>
          <w:tcPr>
            <w:tcW w:w="6203" w:type="dxa"/>
            <w:vAlign w:val="center"/>
          </w:tcPr>
          <w:p w:rsidR="001A6145" w:rsidRPr="003D1872" w:rsidRDefault="001A6145" w:rsidP="003D1872">
            <w:pPr>
              <w:jc w:val="both"/>
              <w:rPr>
                <w:color w:val="000000"/>
                <w:sz w:val="26"/>
                <w:szCs w:val="26"/>
              </w:rPr>
            </w:pPr>
            <w:r w:rsidRPr="003D1872">
              <w:rPr>
                <w:color w:val="000000"/>
                <w:sz w:val="26"/>
                <w:szCs w:val="26"/>
              </w:rPr>
              <w:t>Возврат прочих остатков субсидий, субвенций и иных межбюджетных трансфертов, имеющих целевое назначение, прошлых лет из бюджетов сельских поселений</w:t>
            </w:r>
          </w:p>
        </w:tc>
      </w:tr>
    </w:tbl>
    <w:p w:rsidR="00A624B2" w:rsidRPr="009D2713" w:rsidRDefault="00A624B2" w:rsidP="00CB1983">
      <w:pPr>
        <w:jc w:val="both"/>
        <w:rPr>
          <w:sz w:val="28"/>
          <w:szCs w:val="28"/>
        </w:rPr>
      </w:pPr>
    </w:p>
    <w:sectPr w:rsidR="00A624B2" w:rsidRPr="009D2713">
      <w:pgSz w:w="11907" w:h="16840" w:code="9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30F2CC36-2740-48A9-99A4-6FE26C64EF92}"/>
    <w:embedBold r:id="rId2" w:fontKey="{ECC088F6-7F5F-45FF-AC7A-A01470D527A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3" w:fontKey="{D7D81126-51B9-4656-90B4-19E829C7E9A8}"/>
    <w:embedBold r:id="rId4" w:fontKey="{F11961A5-0727-4BDE-BC89-BF81FBDA4D0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8B9ECF05-C091-4CF1-9D45-549516E9D299}"/>
  </w:font>
  <w:font w:name="NewtonITT">
    <w:altName w:val="Times New Roman"/>
    <w:charset w:val="CC"/>
    <w:family w:val="roman"/>
    <w:pitch w:val="variable"/>
    <w:sig w:usb0="00000203" w:usb1="00000000" w:usb2="00000000" w:usb3="00000000" w:csb0="00000005" w:csb1="00000000"/>
    <w:embedBold r:id="rId6" w:fontKey="{305AD7EE-0BA7-4506-BBD5-DB71A1759268}"/>
  </w:font>
  <w:font w:name="Newton">
    <w:altName w:val="Times New Roman"/>
    <w:panose1 w:val="00000000000000000000"/>
    <w:charset w:val="00"/>
    <w:family w:val="roman"/>
    <w:notTrueType/>
    <w:pitch w:val="variable"/>
    <w:sig w:usb0="00001A87" w:usb1="00000000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658DA859-A9A6-43BD-86A8-C91E2BFF2BF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8" w:fontKey="{6C1351AD-E1D5-4736-AE37-0290426FDC1B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E4597D"/>
    <w:multiLevelType w:val="singleLevel"/>
    <w:tmpl w:val="8F3C783C"/>
    <w:lvl w:ilvl="0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TrueTypeFonts/>
  <w:embedSystemFonts/>
  <w:proofState w:spelling="clean" w:grammar="clean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E54988"/>
    <w:rsid w:val="00044655"/>
    <w:rsid w:val="00051DB0"/>
    <w:rsid w:val="00065196"/>
    <w:rsid w:val="00093A86"/>
    <w:rsid w:val="00095FAA"/>
    <w:rsid w:val="000C1092"/>
    <w:rsid w:val="000C10B9"/>
    <w:rsid w:val="000D3A2D"/>
    <w:rsid w:val="000D5402"/>
    <w:rsid w:val="00101748"/>
    <w:rsid w:val="00193292"/>
    <w:rsid w:val="00193A3A"/>
    <w:rsid w:val="001A1CD7"/>
    <w:rsid w:val="001A6145"/>
    <w:rsid w:val="001A773B"/>
    <w:rsid w:val="001F6AE0"/>
    <w:rsid w:val="00233366"/>
    <w:rsid w:val="002609BC"/>
    <w:rsid w:val="002739DA"/>
    <w:rsid w:val="00274FB2"/>
    <w:rsid w:val="00297954"/>
    <w:rsid w:val="002F0AB9"/>
    <w:rsid w:val="00333D3B"/>
    <w:rsid w:val="003D1872"/>
    <w:rsid w:val="00401CC5"/>
    <w:rsid w:val="004037D2"/>
    <w:rsid w:val="00410575"/>
    <w:rsid w:val="004273B3"/>
    <w:rsid w:val="00446608"/>
    <w:rsid w:val="005F5849"/>
    <w:rsid w:val="006C2417"/>
    <w:rsid w:val="006E2E7A"/>
    <w:rsid w:val="00746B3D"/>
    <w:rsid w:val="007757EA"/>
    <w:rsid w:val="00787EDA"/>
    <w:rsid w:val="008432B2"/>
    <w:rsid w:val="008473A5"/>
    <w:rsid w:val="0085078E"/>
    <w:rsid w:val="00895F74"/>
    <w:rsid w:val="008975B4"/>
    <w:rsid w:val="008A1591"/>
    <w:rsid w:val="008B67AC"/>
    <w:rsid w:val="0090018B"/>
    <w:rsid w:val="009046EF"/>
    <w:rsid w:val="0093591F"/>
    <w:rsid w:val="0096765D"/>
    <w:rsid w:val="00980866"/>
    <w:rsid w:val="009A7277"/>
    <w:rsid w:val="009D2713"/>
    <w:rsid w:val="00A01680"/>
    <w:rsid w:val="00A451A3"/>
    <w:rsid w:val="00A5308D"/>
    <w:rsid w:val="00A624B2"/>
    <w:rsid w:val="00A72C0F"/>
    <w:rsid w:val="00AC2D60"/>
    <w:rsid w:val="00B02F01"/>
    <w:rsid w:val="00B60D8E"/>
    <w:rsid w:val="00BA2450"/>
    <w:rsid w:val="00BA529E"/>
    <w:rsid w:val="00BB7DE5"/>
    <w:rsid w:val="00BD6968"/>
    <w:rsid w:val="00BF133F"/>
    <w:rsid w:val="00C50116"/>
    <w:rsid w:val="00C6033C"/>
    <w:rsid w:val="00CA01F4"/>
    <w:rsid w:val="00CB1983"/>
    <w:rsid w:val="00CE1D12"/>
    <w:rsid w:val="00CF3EF7"/>
    <w:rsid w:val="00D0372B"/>
    <w:rsid w:val="00D37D34"/>
    <w:rsid w:val="00D53837"/>
    <w:rsid w:val="00D556A9"/>
    <w:rsid w:val="00D564B6"/>
    <w:rsid w:val="00D74483"/>
    <w:rsid w:val="00D9349E"/>
    <w:rsid w:val="00E16A14"/>
    <w:rsid w:val="00E2238C"/>
    <w:rsid w:val="00E54988"/>
    <w:rsid w:val="00E60B9D"/>
    <w:rsid w:val="00EA53AA"/>
    <w:rsid w:val="00EA7FE6"/>
    <w:rsid w:val="00EC06CC"/>
    <w:rsid w:val="00EE1BA6"/>
    <w:rsid w:val="00EE7216"/>
    <w:rsid w:val="00F12374"/>
    <w:rsid w:val="00F37579"/>
    <w:rsid w:val="00FA3FD8"/>
    <w:rsid w:val="00FB3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both"/>
      <w:outlineLvl w:val="0"/>
    </w:pPr>
    <w:rPr>
      <w:b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pPr>
      <w:keepNext/>
      <w:ind w:firstLine="708"/>
      <w:jc w:val="both"/>
      <w:outlineLvl w:val="3"/>
    </w:pPr>
    <w:rPr>
      <w:b/>
      <w:sz w:val="28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caps/>
      <w:sz w:val="36"/>
    </w:rPr>
  </w:style>
  <w:style w:type="paragraph" w:styleId="9">
    <w:name w:val="heading 9"/>
    <w:basedOn w:val="a"/>
    <w:next w:val="a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framePr w:w="4701" w:h="2313" w:hSpace="180" w:wrap="around" w:vAnchor="text" w:hAnchor="page" w:x="6049" w:y="397"/>
    </w:pPr>
    <w:rPr>
      <w:b/>
      <w:sz w:val="28"/>
    </w:rPr>
  </w:style>
  <w:style w:type="paragraph" w:styleId="a4">
    <w:name w:val="Body Text"/>
    <w:basedOn w:val="a"/>
    <w:rPr>
      <w:sz w:val="28"/>
    </w:rPr>
  </w:style>
  <w:style w:type="paragraph" w:styleId="20">
    <w:name w:val="Body Text 2"/>
    <w:basedOn w:val="a"/>
    <w:pPr>
      <w:jc w:val="both"/>
    </w:pPr>
    <w:rPr>
      <w:sz w:val="28"/>
    </w:rPr>
  </w:style>
  <w:style w:type="paragraph" w:styleId="a5">
    <w:name w:val="Body Text Indent"/>
    <w:basedOn w:val="a"/>
    <w:pPr>
      <w:ind w:firstLine="708"/>
      <w:jc w:val="both"/>
    </w:pPr>
    <w:rPr>
      <w:sz w:val="28"/>
    </w:rPr>
  </w:style>
  <w:style w:type="paragraph" w:styleId="30">
    <w:name w:val="Body Text 3"/>
    <w:basedOn w:val="a"/>
    <w:pPr>
      <w:jc w:val="center"/>
    </w:pPr>
    <w:rPr>
      <w:b/>
      <w:sz w:val="22"/>
    </w:rPr>
  </w:style>
  <w:style w:type="paragraph" w:styleId="21">
    <w:name w:val="Body Text Indent 2"/>
    <w:basedOn w:val="a"/>
    <w:pPr>
      <w:ind w:firstLine="567"/>
      <w:jc w:val="both"/>
    </w:pPr>
    <w:rPr>
      <w:b/>
      <w:sz w:val="28"/>
    </w:rPr>
  </w:style>
  <w:style w:type="paragraph" w:styleId="a6">
    <w:name w:val="Balloon Text"/>
    <w:basedOn w:val="a"/>
    <w:semiHidden/>
    <w:rPr>
      <w:rFonts w:ascii="Tahoma" w:hAnsi="Tahoma" w:cs="Tahoma"/>
      <w:sz w:val="16"/>
      <w:szCs w:val="16"/>
    </w:rPr>
  </w:style>
  <w:style w:type="character" w:styleId="a7">
    <w:name w:val="Hyperlink"/>
    <w:basedOn w:val="a0"/>
    <w:rPr>
      <w:color w:val="0000FF"/>
      <w:u w:val="single"/>
    </w:rPr>
  </w:style>
  <w:style w:type="paragraph" w:customStyle="1" w:styleId="ConsPlusTitle">
    <w:name w:val="ConsPlusTitl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styleId="a8">
    <w:name w:val="FollowedHyperlink"/>
    <w:basedOn w:val="a0"/>
    <w:rPr>
      <w:color w:val="800080"/>
      <w:u w:val="single"/>
    </w:rPr>
  </w:style>
  <w:style w:type="paragraph" w:styleId="31">
    <w:name w:val="Body Text Indent 3"/>
    <w:basedOn w:val="a"/>
    <w:rsid w:val="00E54988"/>
    <w:pPr>
      <w:spacing w:after="120"/>
      <w:ind w:left="283"/>
    </w:pPr>
    <w:rPr>
      <w:sz w:val="16"/>
      <w:szCs w:val="16"/>
    </w:rPr>
  </w:style>
  <w:style w:type="paragraph" w:customStyle="1" w:styleId="ConsPlusNormal">
    <w:name w:val="ConsPlusNormal"/>
    <w:rsid w:val="00FA3FD8"/>
    <w:pPr>
      <w:widowControl w:val="0"/>
      <w:autoSpaceDE w:val="0"/>
      <w:autoSpaceDN w:val="0"/>
      <w:adjustRightInd w:val="0"/>
    </w:pPr>
    <w:rPr>
      <w:rFonts w:ascii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15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2059</Words>
  <Characters>11739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БАШКОРТОСТАН РЕСПУБЛИКАИhАЫБЕЛОРЕТ РАЙОНЫАДМИНИСТРАЦИЯhЫ	</vt:lpstr>
    </vt:vector>
  </TitlesOfParts>
  <Company>Администрация</Company>
  <LinksUpToDate>false</LinksUpToDate>
  <CharactersWithSpaces>13771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БАШКОРТОСТАН РЕСПУБЛИКАИhАЫБЕЛОРЕТ РАЙОНЫАДМИНИСТРАЦИЯhЫ</dc:title>
  <dc:creator>АртМастер</dc:creator>
  <cp:lastModifiedBy>BatrakovaNV</cp:lastModifiedBy>
  <cp:revision>2</cp:revision>
  <cp:lastPrinted>2016-12-21T05:31:00Z</cp:lastPrinted>
  <dcterms:created xsi:type="dcterms:W3CDTF">2017-02-22T04:48:00Z</dcterms:created>
  <dcterms:modified xsi:type="dcterms:W3CDTF">2017-02-22T04:48:00Z</dcterms:modified>
</cp:coreProperties>
</file>